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8DF2" w14:textId="77777777" w:rsidR="00455F35" w:rsidRDefault="00455F35">
      <w:pPr>
        <w:pStyle w:val="Heading2"/>
        <w:ind w:left="0"/>
        <w:jc w:val="center"/>
        <w:rPr>
          <w:b/>
          <w:smallCaps/>
        </w:rPr>
      </w:pPr>
      <w:r>
        <w:rPr>
          <w:b/>
          <w:smallCaps/>
        </w:rPr>
        <w:t>Daisy Marquis Jones Foundation</w:t>
      </w:r>
    </w:p>
    <w:p w14:paraId="666F0287" w14:textId="34304836" w:rsidR="00BC5D66" w:rsidRDefault="00455F35">
      <w:pPr>
        <w:pStyle w:val="Heading2"/>
        <w:ind w:left="0"/>
        <w:jc w:val="center"/>
        <w:rPr>
          <w:b/>
          <w:smallCaps/>
        </w:rPr>
      </w:pPr>
      <w:r>
        <w:rPr>
          <w:b/>
          <w:smallCaps/>
        </w:rPr>
        <w:t xml:space="preserve">Grant </w:t>
      </w:r>
      <w:r w:rsidR="00BC5D66">
        <w:rPr>
          <w:b/>
          <w:smallCaps/>
        </w:rPr>
        <w:t xml:space="preserve">Application </w:t>
      </w:r>
      <w:r w:rsidR="00390E10">
        <w:rPr>
          <w:b/>
          <w:smallCaps/>
        </w:rPr>
        <w:t>Instructions</w:t>
      </w:r>
    </w:p>
    <w:p w14:paraId="4BC0DBB2" w14:textId="77777777" w:rsidR="00BC5D66" w:rsidRDefault="00BC5D66">
      <w:pPr>
        <w:pStyle w:val="Heading2"/>
        <w:ind w:left="0"/>
        <w:rPr>
          <w:sz w:val="22"/>
        </w:rPr>
      </w:pPr>
    </w:p>
    <w:p w14:paraId="72B4253B" w14:textId="77777777" w:rsidR="00BC5D66" w:rsidRDefault="00BC5D66"/>
    <w:p w14:paraId="7450A919" w14:textId="5F356286" w:rsidR="00BC5D66" w:rsidRPr="00455F35" w:rsidRDefault="00BC5D66" w:rsidP="00455F35">
      <w:pPr>
        <w:pStyle w:val="Heading2"/>
        <w:numPr>
          <w:ilvl w:val="0"/>
          <w:numId w:val="24"/>
        </w:numPr>
        <w:tabs>
          <w:tab w:val="clear" w:pos="1080"/>
          <w:tab w:val="num" w:pos="360"/>
        </w:tabs>
        <w:ind w:left="360"/>
        <w:rPr>
          <w:sz w:val="22"/>
        </w:rPr>
      </w:pPr>
      <w:r>
        <w:rPr>
          <w:b/>
          <w:sz w:val="22"/>
        </w:rPr>
        <w:t>Executive Summary</w:t>
      </w:r>
      <w:r>
        <w:rPr>
          <w:sz w:val="22"/>
        </w:rPr>
        <w:t xml:space="preserve"> </w:t>
      </w:r>
      <w:r w:rsidR="002C3128">
        <w:rPr>
          <w:sz w:val="22"/>
        </w:rPr>
        <w:t>(use attached form, in</w:t>
      </w:r>
      <w:r>
        <w:rPr>
          <w:sz w:val="22"/>
        </w:rPr>
        <w:t xml:space="preserve"> place of a cover letter</w:t>
      </w:r>
      <w:r w:rsidR="002C3128">
        <w:rPr>
          <w:sz w:val="22"/>
        </w:rPr>
        <w:t>) Provide a brief synopsis of your application, following the prompts provided.</w:t>
      </w:r>
      <w:r>
        <w:rPr>
          <w:sz w:val="22"/>
        </w:rPr>
        <w:t xml:space="preserve"> Please </w:t>
      </w:r>
      <w:r w:rsidR="002C3128">
        <w:rPr>
          <w:sz w:val="22"/>
        </w:rPr>
        <w:t xml:space="preserve">write </w:t>
      </w:r>
      <w:r>
        <w:rPr>
          <w:sz w:val="22"/>
        </w:rPr>
        <w:t>in bulleted rather than narrative form</w:t>
      </w:r>
      <w:r w:rsidR="002C3128">
        <w:rPr>
          <w:sz w:val="22"/>
        </w:rPr>
        <w:t xml:space="preserve"> and limit to one page if possible</w:t>
      </w:r>
      <w:r>
        <w:rPr>
          <w:sz w:val="22"/>
        </w:rPr>
        <w:t xml:space="preserve">. </w:t>
      </w:r>
    </w:p>
    <w:p w14:paraId="0BD6FE91" w14:textId="77777777" w:rsidR="004D7413" w:rsidRPr="00390E10" w:rsidRDefault="004D7413" w:rsidP="00455F35">
      <w:pPr>
        <w:spacing w:line="230" w:lineRule="exact"/>
        <w:ind w:left="360"/>
        <w:rPr>
          <w:b/>
          <w:sz w:val="22"/>
        </w:rPr>
      </w:pPr>
    </w:p>
    <w:p w14:paraId="557418E5" w14:textId="77D90524" w:rsidR="00BC5D66" w:rsidRDefault="00BC5D66" w:rsidP="00390E10">
      <w:pPr>
        <w:numPr>
          <w:ilvl w:val="0"/>
          <w:numId w:val="24"/>
        </w:numPr>
        <w:tabs>
          <w:tab w:val="clear" w:pos="1080"/>
          <w:tab w:val="num" w:pos="360"/>
        </w:tabs>
        <w:spacing w:line="230" w:lineRule="exact"/>
        <w:ind w:left="360"/>
        <w:rPr>
          <w:sz w:val="22"/>
        </w:rPr>
      </w:pPr>
      <w:r>
        <w:rPr>
          <w:b/>
          <w:sz w:val="22"/>
        </w:rPr>
        <w:t>Information sheet</w:t>
      </w:r>
      <w:r>
        <w:rPr>
          <w:sz w:val="22"/>
        </w:rPr>
        <w:t xml:space="preserve"> (use attached form)</w:t>
      </w:r>
    </w:p>
    <w:p w14:paraId="61EBE9EC" w14:textId="77777777" w:rsidR="00BC5D66" w:rsidRDefault="00BC5D66">
      <w:pPr>
        <w:tabs>
          <w:tab w:val="num" w:pos="360"/>
        </w:tabs>
        <w:spacing w:line="230" w:lineRule="exact"/>
        <w:ind w:left="360" w:hanging="360"/>
        <w:rPr>
          <w:sz w:val="22"/>
        </w:rPr>
      </w:pPr>
    </w:p>
    <w:p w14:paraId="3279EFAE" w14:textId="6E39D3E7" w:rsidR="00BC5D66" w:rsidRDefault="00347C95" w:rsidP="00390E10">
      <w:pPr>
        <w:numPr>
          <w:ilvl w:val="0"/>
          <w:numId w:val="24"/>
        </w:numPr>
        <w:tabs>
          <w:tab w:val="clear" w:pos="1080"/>
          <w:tab w:val="num" w:pos="360"/>
        </w:tabs>
        <w:spacing w:line="230" w:lineRule="exact"/>
        <w:ind w:left="360"/>
        <w:rPr>
          <w:sz w:val="22"/>
        </w:rPr>
      </w:pPr>
      <w:r w:rsidRPr="00455F35">
        <w:rPr>
          <w:i/>
          <w:sz w:val="22"/>
        </w:rPr>
        <w:t>Requests over $6,000 only</w:t>
      </w:r>
      <w:r>
        <w:rPr>
          <w:sz w:val="22"/>
        </w:rPr>
        <w:t xml:space="preserve">: </w:t>
      </w:r>
      <w:r w:rsidR="00BC5D66">
        <w:rPr>
          <w:b/>
          <w:sz w:val="22"/>
        </w:rPr>
        <w:t>Logic model</w:t>
      </w:r>
      <w:r w:rsidR="00BC5D66">
        <w:rPr>
          <w:sz w:val="22"/>
        </w:rPr>
        <w:t xml:space="preserve"> (use attached form and instructions)</w:t>
      </w:r>
    </w:p>
    <w:p w14:paraId="0AECC41A" w14:textId="77777777" w:rsidR="00BC5D66" w:rsidRDefault="00BC5D66">
      <w:pPr>
        <w:pStyle w:val="Footer"/>
        <w:tabs>
          <w:tab w:val="clear" w:pos="4320"/>
          <w:tab w:val="clear" w:pos="8640"/>
        </w:tabs>
        <w:spacing w:line="230" w:lineRule="exact"/>
      </w:pPr>
    </w:p>
    <w:p w14:paraId="382BBD69" w14:textId="35706138" w:rsidR="00BC5D66" w:rsidRDefault="00A47A4C" w:rsidP="00390E10">
      <w:pPr>
        <w:numPr>
          <w:ilvl w:val="0"/>
          <w:numId w:val="24"/>
        </w:numPr>
        <w:tabs>
          <w:tab w:val="clear" w:pos="1080"/>
          <w:tab w:val="num" w:pos="360"/>
        </w:tabs>
        <w:spacing w:line="230" w:lineRule="exact"/>
        <w:ind w:left="360"/>
        <w:rPr>
          <w:sz w:val="22"/>
        </w:rPr>
      </w:pPr>
      <w:r w:rsidRPr="00455F35">
        <w:rPr>
          <w:i/>
          <w:sz w:val="22"/>
        </w:rPr>
        <w:t>Requests over $6,000 only</w:t>
      </w:r>
      <w:r>
        <w:rPr>
          <w:sz w:val="22"/>
        </w:rPr>
        <w:t xml:space="preserve">: </w:t>
      </w:r>
      <w:r w:rsidR="00BC5D66">
        <w:rPr>
          <w:b/>
          <w:sz w:val="22"/>
        </w:rPr>
        <w:t>Rationale</w:t>
      </w:r>
      <w:r w:rsidR="00BC5D66">
        <w:rPr>
          <w:sz w:val="22"/>
        </w:rPr>
        <w:t xml:space="preserve"> (</w:t>
      </w:r>
      <w:r w:rsidR="00C2161F">
        <w:rPr>
          <w:sz w:val="22"/>
        </w:rPr>
        <w:t>use attached form and instructions</w:t>
      </w:r>
      <w:r w:rsidR="00BC5D66">
        <w:rPr>
          <w:sz w:val="22"/>
        </w:rPr>
        <w:t>)</w:t>
      </w:r>
    </w:p>
    <w:p w14:paraId="010E462E" w14:textId="77777777" w:rsidR="00BC5D66" w:rsidRDefault="00BC5D66">
      <w:pPr>
        <w:tabs>
          <w:tab w:val="num" w:pos="360"/>
        </w:tabs>
        <w:spacing w:line="230" w:lineRule="exact"/>
        <w:ind w:left="360" w:hanging="360"/>
        <w:rPr>
          <w:sz w:val="22"/>
        </w:rPr>
      </w:pPr>
    </w:p>
    <w:p w14:paraId="1BA70ECE" w14:textId="3B8338E8" w:rsidR="00BC5D66" w:rsidRDefault="00BC5D66" w:rsidP="00390E10">
      <w:pPr>
        <w:numPr>
          <w:ilvl w:val="0"/>
          <w:numId w:val="24"/>
        </w:numPr>
        <w:tabs>
          <w:tab w:val="clear" w:pos="1080"/>
          <w:tab w:val="num" w:pos="360"/>
        </w:tabs>
        <w:spacing w:line="230" w:lineRule="exact"/>
        <w:ind w:left="360"/>
        <w:rPr>
          <w:sz w:val="22"/>
        </w:rPr>
      </w:pPr>
      <w:r>
        <w:rPr>
          <w:b/>
          <w:sz w:val="22"/>
        </w:rPr>
        <w:t>Program or Project Budget sheet</w:t>
      </w:r>
      <w:r>
        <w:rPr>
          <w:sz w:val="22"/>
        </w:rPr>
        <w:t xml:space="preserve"> (use attached form)</w:t>
      </w:r>
    </w:p>
    <w:p w14:paraId="72EFC23C" w14:textId="77777777" w:rsidR="00BC5D66" w:rsidRDefault="00BC5D66">
      <w:pPr>
        <w:spacing w:line="230" w:lineRule="exact"/>
        <w:rPr>
          <w:b/>
          <w:sz w:val="22"/>
        </w:rPr>
      </w:pPr>
    </w:p>
    <w:p w14:paraId="72FB757C" w14:textId="0BFB2783" w:rsidR="00BC5D66" w:rsidRDefault="00BC5D66" w:rsidP="00390E10">
      <w:pPr>
        <w:numPr>
          <w:ilvl w:val="0"/>
          <w:numId w:val="24"/>
        </w:numPr>
        <w:tabs>
          <w:tab w:val="clear" w:pos="1080"/>
          <w:tab w:val="num" w:pos="360"/>
        </w:tabs>
        <w:spacing w:line="230" w:lineRule="exact"/>
        <w:ind w:left="360"/>
        <w:rPr>
          <w:sz w:val="22"/>
        </w:rPr>
      </w:pPr>
      <w:r>
        <w:rPr>
          <w:b/>
          <w:sz w:val="22"/>
        </w:rPr>
        <w:t xml:space="preserve">Financial summary </w:t>
      </w:r>
      <w:r w:rsidRPr="00455F35">
        <w:rPr>
          <w:sz w:val="22"/>
        </w:rPr>
        <w:t>of organization’s most recently completed fiscal year</w:t>
      </w:r>
      <w:r>
        <w:rPr>
          <w:sz w:val="22"/>
        </w:rPr>
        <w:t>, including the original budget and actual revenue and expenses for that year</w:t>
      </w:r>
    </w:p>
    <w:p w14:paraId="33D71E0B" w14:textId="77777777" w:rsidR="00BC5D66" w:rsidRDefault="00BC5D66">
      <w:pPr>
        <w:spacing w:line="230" w:lineRule="exact"/>
        <w:rPr>
          <w:sz w:val="22"/>
        </w:rPr>
      </w:pPr>
    </w:p>
    <w:p w14:paraId="5EA8598C" w14:textId="7CDF40D7" w:rsidR="00BC5D66" w:rsidRDefault="00BC5D66" w:rsidP="00390E10">
      <w:pPr>
        <w:numPr>
          <w:ilvl w:val="0"/>
          <w:numId w:val="24"/>
        </w:numPr>
        <w:tabs>
          <w:tab w:val="clear" w:pos="1080"/>
          <w:tab w:val="num" w:pos="360"/>
        </w:tabs>
        <w:spacing w:line="230" w:lineRule="exact"/>
        <w:ind w:left="360"/>
        <w:rPr>
          <w:sz w:val="22"/>
        </w:rPr>
      </w:pPr>
      <w:r>
        <w:rPr>
          <w:b/>
          <w:sz w:val="22"/>
        </w:rPr>
        <w:t>IRS determination letter</w:t>
      </w:r>
      <w:r>
        <w:rPr>
          <w:sz w:val="22"/>
        </w:rPr>
        <w:t xml:space="preserve"> advising that your organization is exempt from taxes under Section 501(c)(3) of the IRS code, and is not a private foundation as defined in Section 509(a).</w:t>
      </w:r>
      <w:r w:rsidR="002C3128">
        <w:rPr>
          <w:sz w:val="22"/>
        </w:rPr>
        <w:t xml:space="preserve"> </w:t>
      </w:r>
      <w:r w:rsidR="002C3128" w:rsidRPr="00455F35">
        <w:rPr>
          <w:i/>
          <w:sz w:val="22"/>
        </w:rPr>
        <w:t>If</w:t>
      </w:r>
      <w:r w:rsidR="00E740B9" w:rsidRPr="00455F35">
        <w:rPr>
          <w:i/>
          <w:sz w:val="22"/>
        </w:rPr>
        <w:t xml:space="preserve"> you are operating under another organization’s 501(c)(3), also provide a letter of explanation from the named 501(c)(3) organization</w:t>
      </w:r>
      <w:r w:rsidR="00E740B9">
        <w:rPr>
          <w:sz w:val="22"/>
        </w:rPr>
        <w:t>.</w:t>
      </w:r>
    </w:p>
    <w:p w14:paraId="7B80299F" w14:textId="77777777" w:rsidR="00BC5D66" w:rsidRDefault="00BC5D66">
      <w:pPr>
        <w:tabs>
          <w:tab w:val="num" w:pos="360"/>
        </w:tabs>
        <w:spacing w:line="230" w:lineRule="exact"/>
        <w:ind w:left="360" w:hanging="360"/>
        <w:rPr>
          <w:sz w:val="22"/>
        </w:rPr>
      </w:pPr>
    </w:p>
    <w:p w14:paraId="7EC9A9D3" w14:textId="4D70AB1B" w:rsidR="00BC5D66" w:rsidRDefault="00BC5D66" w:rsidP="00390E10">
      <w:pPr>
        <w:numPr>
          <w:ilvl w:val="0"/>
          <w:numId w:val="24"/>
        </w:numPr>
        <w:tabs>
          <w:tab w:val="clear" w:pos="1080"/>
          <w:tab w:val="num" w:pos="360"/>
        </w:tabs>
        <w:spacing w:line="230" w:lineRule="exact"/>
        <w:ind w:left="360"/>
        <w:rPr>
          <w:sz w:val="22"/>
        </w:rPr>
      </w:pPr>
      <w:r>
        <w:rPr>
          <w:sz w:val="22"/>
        </w:rPr>
        <w:t>List of</w:t>
      </w:r>
      <w:r>
        <w:rPr>
          <w:b/>
          <w:sz w:val="22"/>
        </w:rPr>
        <w:t xml:space="preserve"> </w:t>
      </w:r>
      <w:r>
        <w:rPr>
          <w:sz w:val="22"/>
        </w:rPr>
        <w:t xml:space="preserve">organization’s </w:t>
      </w:r>
      <w:r>
        <w:rPr>
          <w:b/>
          <w:sz w:val="22"/>
        </w:rPr>
        <w:t xml:space="preserve">Board of </w:t>
      </w:r>
      <w:r w:rsidR="002C3128">
        <w:rPr>
          <w:b/>
          <w:sz w:val="22"/>
        </w:rPr>
        <w:t>Trustees/</w:t>
      </w:r>
      <w:r>
        <w:rPr>
          <w:b/>
          <w:sz w:val="22"/>
        </w:rPr>
        <w:t>Directors</w:t>
      </w:r>
      <w:r>
        <w:rPr>
          <w:sz w:val="22"/>
        </w:rPr>
        <w:t xml:space="preserve"> with their affiliations</w:t>
      </w:r>
    </w:p>
    <w:p w14:paraId="1985079B" w14:textId="77777777" w:rsidR="00BC5D66" w:rsidRDefault="00BC5D66">
      <w:pPr>
        <w:tabs>
          <w:tab w:val="num" w:pos="360"/>
        </w:tabs>
        <w:spacing w:line="230" w:lineRule="exact"/>
        <w:ind w:left="360" w:hanging="360"/>
        <w:rPr>
          <w:b/>
          <w:sz w:val="22"/>
        </w:rPr>
      </w:pPr>
    </w:p>
    <w:p w14:paraId="1F8173D7" w14:textId="49DBA601" w:rsidR="00BC5D66" w:rsidRDefault="00BC5D66" w:rsidP="00390E10">
      <w:pPr>
        <w:numPr>
          <w:ilvl w:val="0"/>
          <w:numId w:val="24"/>
        </w:numPr>
        <w:tabs>
          <w:tab w:val="clear" w:pos="1080"/>
          <w:tab w:val="num" w:pos="360"/>
        </w:tabs>
        <w:spacing w:line="230" w:lineRule="exact"/>
        <w:ind w:left="360"/>
        <w:rPr>
          <w:sz w:val="22"/>
        </w:rPr>
      </w:pPr>
      <w:r>
        <w:rPr>
          <w:b/>
          <w:sz w:val="22"/>
        </w:rPr>
        <w:t>Most recent audited financial statement and accompanying management</w:t>
      </w:r>
      <w:r w:rsidR="00455F35">
        <w:rPr>
          <w:b/>
          <w:sz w:val="22"/>
        </w:rPr>
        <w:t xml:space="preserve"> letter</w:t>
      </w:r>
      <w:r>
        <w:rPr>
          <w:sz w:val="22"/>
        </w:rPr>
        <w:t xml:space="preserve">.  If your financial statements have never been audited, indicate why – e.g. </w:t>
      </w:r>
      <w:r w:rsidR="002C3128">
        <w:rPr>
          <w:sz w:val="22"/>
        </w:rPr>
        <w:t>organization is</w:t>
      </w:r>
      <w:r>
        <w:rPr>
          <w:sz w:val="22"/>
        </w:rPr>
        <w:t xml:space="preserve"> too small or too new.</w:t>
      </w:r>
    </w:p>
    <w:p w14:paraId="4445D13A" w14:textId="77777777" w:rsidR="00BC5D66" w:rsidRDefault="00BC5D66">
      <w:pPr>
        <w:spacing w:line="230" w:lineRule="exact"/>
        <w:rPr>
          <w:sz w:val="22"/>
        </w:rPr>
      </w:pPr>
    </w:p>
    <w:p w14:paraId="6E4D0A29" w14:textId="04120ABF" w:rsidR="00C2161F" w:rsidRDefault="00BC5D66" w:rsidP="00390E10">
      <w:pPr>
        <w:numPr>
          <w:ilvl w:val="0"/>
          <w:numId w:val="24"/>
        </w:numPr>
        <w:tabs>
          <w:tab w:val="clear" w:pos="1080"/>
          <w:tab w:val="num" w:pos="360"/>
        </w:tabs>
        <w:spacing w:line="230" w:lineRule="exact"/>
        <w:ind w:left="360"/>
        <w:rPr>
          <w:sz w:val="22"/>
        </w:rPr>
      </w:pPr>
      <w:r>
        <w:rPr>
          <w:b/>
          <w:sz w:val="22"/>
        </w:rPr>
        <w:t>Annual report,</w:t>
      </w:r>
      <w:r>
        <w:rPr>
          <w:sz w:val="22"/>
        </w:rPr>
        <w:t xml:space="preserve"> if available, or a brief description of the scope of your organization’s work.</w:t>
      </w:r>
    </w:p>
    <w:p w14:paraId="4332FF34" w14:textId="02A41104" w:rsidR="004B4415" w:rsidRDefault="004B4415">
      <w:pPr>
        <w:rPr>
          <w:sz w:val="22"/>
        </w:rPr>
      </w:pPr>
      <w:r>
        <w:rPr>
          <w:sz w:val="22"/>
        </w:rPr>
        <w:br w:type="page"/>
      </w:r>
    </w:p>
    <w:p w14:paraId="128DCC94" w14:textId="65236340" w:rsidR="004B4415" w:rsidRDefault="004B4415" w:rsidP="00455F35">
      <w:pPr>
        <w:pStyle w:val="ListParagraph"/>
        <w:numPr>
          <w:ilvl w:val="0"/>
          <w:numId w:val="18"/>
        </w:numPr>
        <w:spacing w:line="260" w:lineRule="exact"/>
        <w:jc w:val="center"/>
        <w:rPr>
          <w:sz w:val="22"/>
        </w:rPr>
      </w:pPr>
      <w:r>
        <w:rPr>
          <w:b/>
          <w:smallCaps/>
          <w:sz w:val="24"/>
        </w:rPr>
        <w:lastRenderedPageBreak/>
        <w:t>Executive Summary</w:t>
      </w:r>
    </w:p>
    <w:p w14:paraId="4916235F" w14:textId="76523430" w:rsidR="004B4415" w:rsidRDefault="004B4415" w:rsidP="004B4415">
      <w:pPr>
        <w:pStyle w:val="ListParagraph"/>
        <w:numPr>
          <w:ilvl w:val="0"/>
          <w:numId w:val="52"/>
        </w:numPr>
        <w:spacing w:line="260" w:lineRule="exact"/>
        <w:rPr>
          <w:sz w:val="22"/>
        </w:rPr>
      </w:pPr>
      <w:r w:rsidRPr="00455F35">
        <w:rPr>
          <w:b/>
          <w:sz w:val="22"/>
        </w:rPr>
        <w:t>Organization name</w:t>
      </w:r>
      <w:r w:rsidRPr="00D17F6F">
        <w:rPr>
          <w:b/>
          <w:sz w:val="22"/>
        </w:rPr>
        <w:t>:</w:t>
      </w:r>
      <w:r w:rsidR="00D17F6F">
        <w:rPr>
          <w:sz w:val="22"/>
        </w:rPr>
        <w:t xml:space="preserve">  </w:t>
      </w:r>
    </w:p>
    <w:p w14:paraId="6C1B128C" w14:textId="77777777" w:rsidR="004B4415" w:rsidRPr="004B4415" w:rsidRDefault="004B4415" w:rsidP="004B4415">
      <w:pPr>
        <w:spacing w:line="260" w:lineRule="exact"/>
        <w:rPr>
          <w:sz w:val="22"/>
        </w:rPr>
      </w:pPr>
    </w:p>
    <w:p w14:paraId="7157C328" w14:textId="08D4B5CD" w:rsidR="004B4415" w:rsidRDefault="004B4415" w:rsidP="004B4415">
      <w:pPr>
        <w:numPr>
          <w:ilvl w:val="0"/>
          <w:numId w:val="52"/>
        </w:numPr>
        <w:spacing w:line="260" w:lineRule="exact"/>
        <w:rPr>
          <w:sz w:val="22"/>
        </w:rPr>
      </w:pPr>
      <w:r w:rsidRPr="00455F35">
        <w:rPr>
          <w:b/>
          <w:sz w:val="22"/>
        </w:rPr>
        <w:t>Project/</w:t>
      </w:r>
      <w:r w:rsidR="002C3128" w:rsidRPr="00455F35">
        <w:rPr>
          <w:b/>
          <w:sz w:val="22"/>
        </w:rPr>
        <w:t xml:space="preserve">program </w:t>
      </w:r>
      <w:r w:rsidRPr="00455F35">
        <w:rPr>
          <w:b/>
          <w:sz w:val="22"/>
        </w:rPr>
        <w:t>nam</w:t>
      </w:r>
      <w:r w:rsidRPr="00D17F6F">
        <w:rPr>
          <w:b/>
          <w:sz w:val="22"/>
        </w:rPr>
        <w:t>e:</w:t>
      </w:r>
      <w:r w:rsidR="00D17F6F">
        <w:rPr>
          <w:sz w:val="22"/>
        </w:rPr>
        <w:t xml:space="preserve">  </w:t>
      </w:r>
    </w:p>
    <w:p w14:paraId="4EE6D8F4" w14:textId="57E9F7DC" w:rsidR="004B4415" w:rsidRPr="00455F35" w:rsidRDefault="004B4415" w:rsidP="00455F35">
      <w:pPr>
        <w:spacing w:line="260" w:lineRule="exact"/>
        <w:ind w:firstLine="720"/>
        <w:rPr>
          <w:sz w:val="22"/>
        </w:rPr>
      </w:pPr>
      <w:r>
        <w:rPr>
          <w:sz w:val="22"/>
        </w:rPr>
        <w:t xml:space="preserve">1. </w:t>
      </w:r>
      <w:r w:rsidRPr="00455F35">
        <w:rPr>
          <w:b/>
          <w:sz w:val="22"/>
        </w:rPr>
        <w:t>One sentence summary of project/</w:t>
      </w:r>
      <w:r w:rsidR="002C3128" w:rsidRPr="00455F35">
        <w:rPr>
          <w:b/>
          <w:sz w:val="22"/>
        </w:rPr>
        <w:t>program</w:t>
      </w:r>
      <w:r w:rsidR="00455F35">
        <w:rPr>
          <w:b/>
          <w:sz w:val="22"/>
        </w:rPr>
        <w:t>:</w:t>
      </w:r>
      <w:r w:rsidR="00455F35">
        <w:rPr>
          <w:sz w:val="22"/>
        </w:rPr>
        <w:t xml:space="preserve">  </w:t>
      </w:r>
    </w:p>
    <w:p w14:paraId="4E1E277E" w14:textId="77777777" w:rsidR="004B4415" w:rsidRPr="004B4415" w:rsidRDefault="004B4415" w:rsidP="004B4415">
      <w:pPr>
        <w:spacing w:line="260" w:lineRule="exact"/>
        <w:rPr>
          <w:sz w:val="22"/>
        </w:rPr>
      </w:pPr>
    </w:p>
    <w:p w14:paraId="091DF990" w14:textId="634F2E25" w:rsidR="004B4415" w:rsidRDefault="004B4415">
      <w:pPr>
        <w:numPr>
          <w:ilvl w:val="0"/>
          <w:numId w:val="52"/>
        </w:numPr>
        <w:spacing w:line="260" w:lineRule="exact"/>
        <w:rPr>
          <w:sz w:val="22"/>
        </w:rPr>
      </w:pPr>
      <w:r w:rsidRPr="00455F35">
        <w:rPr>
          <w:b/>
          <w:sz w:val="22"/>
        </w:rPr>
        <w:t>For this request, summarize</w:t>
      </w:r>
    </w:p>
    <w:p w14:paraId="5DFBB286" w14:textId="57F40770" w:rsidR="004B4415" w:rsidRDefault="004B4415" w:rsidP="004B4415">
      <w:pPr>
        <w:numPr>
          <w:ilvl w:val="0"/>
          <w:numId w:val="19"/>
        </w:numPr>
        <w:spacing w:line="260" w:lineRule="exact"/>
        <w:rPr>
          <w:sz w:val="22"/>
        </w:rPr>
      </w:pPr>
      <w:r w:rsidRPr="00455F35">
        <w:rPr>
          <w:b/>
          <w:sz w:val="22"/>
        </w:rPr>
        <w:t>Why</w:t>
      </w:r>
      <w:r>
        <w:rPr>
          <w:sz w:val="22"/>
        </w:rPr>
        <w:t xml:space="preserve"> (community need)</w:t>
      </w:r>
    </w:p>
    <w:p w14:paraId="47CE3817" w14:textId="56A631B0" w:rsidR="004B4415" w:rsidRDefault="004B4415" w:rsidP="004B4415">
      <w:pPr>
        <w:spacing w:line="260" w:lineRule="exact"/>
        <w:rPr>
          <w:sz w:val="22"/>
        </w:rPr>
      </w:pPr>
    </w:p>
    <w:p w14:paraId="40CD0D5F" w14:textId="77777777" w:rsidR="004B4415" w:rsidRDefault="004B4415" w:rsidP="004B4415">
      <w:pPr>
        <w:spacing w:line="260" w:lineRule="exact"/>
        <w:rPr>
          <w:sz w:val="22"/>
        </w:rPr>
      </w:pPr>
    </w:p>
    <w:p w14:paraId="1BFC94C6" w14:textId="45D68B7D" w:rsidR="004B4415" w:rsidRDefault="004B4415" w:rsidP="004B4415">
      <w:pPr>
        <w:numPr>
          <w:ilvl w:val="0"/>
          <w:numId w:val="19"/>
        </w:numPr>
        <w:spacing w:line="260" w:lineRule="exact"/>
        <w:rPr>
          <w:sz w:val="22"/>
        </w:rPr>
      </w:pPr>
      <w:r w:rsidRPr="00455F35">
        <w:rPr>
          <w:b/>
          <w:sz w:val="22"/>
        </w:rPr>
        <w:t>Who and how many</w:t>
      </w:r>
      <w:r>
        <w:rPr>
          <w:sz w:val="22"/>
        </w:rPr>
        <w:t xml:space="preserve"> (</w:t>
      </w:r>
      <w:r w:rsidR="002C3128">
        <w:rPr>
          <w:sz w:val="22"/>
        </w:rPr>
        <w:t xml:space="preserve">describe the </w:t>
      </w:r>
      <w:r>
        <w:rPr>
          <w:sz w:val="22"/>
        </w:rPr>
        <w:t xml:space="preserve">target population, including relevant </w:t>
      </w:r>
      <w:r w:rsidR="002C3128">
        <w:rPr>
          <w:sz w:val="22"/>
        </w:rPr>
        <w:t xml:space="preserve">demographic </w:t>
      </w:r>
      <w:r>
        <w:rPr>
          <w:sz w:val="22"/>
        </w:rPr>
        <w:t>characteristics)</w:t>
      </w:r>
    </w:p>
    <w:p w14:paraId="7C12C3D3" w14:textId="77777777" w:rsidR="004B4415" w:rsidRDefault="004B4415" w:rsidP="004B4415">
      <w:pPr>
        <w:pStyle w:val="ListParagraph"/>
        <w:rPr>
          <w:sz w:val="22"/>
        </w:rPr>
      </w:pPr>
    </w:p>
    <w:p w14:paraId="45D44974" w14:textId="77777777" w:rsidR="004B4415" w:rsidRDefault="004B4415" w:rsidP="004B4415">
      <w:pPr>
        <w:spacing w:line="260" w:lineRule="exact"/>
        <w:rPr>
          <w:sz w:val="22"/>
        </w:rPr>
      </w:pPr>
    </w:p>
    <w:p w14:paraId="43E43E74" w14:textId="76EF69F0" w:rsidR="004B4415" w:rsidRDefault="004B4415" w:rsidP="004B4415">
      <w:pPr>
        <w:numPr>
          <w:ilvl w:val="0"/>
          <w:numId w:val="19"/>
        </w:numPr>
        <w:spacing w:line="260" w:lineRule="exact"/>
        <w:rPr>
          <w:sz w:val="22"/>
        </w:rPr>
      </w:pPr>
      <w:r w:rsidRPr="00455F35">
        <w:rPr>
          <w:b/>
          <w:sz w:val="22"/>
        </w:rPr>
        <w:t>What</w:t>
      </w:r>
      <w:r>
        <w:rPr>
          <w:sz w:val="22"/>
        </w:rPr>
        <w:t xml:space="preserve"> (services provided)</w:t>
      </w:r>
    </w:p>
    <w:p w14:paraId="59C018CB" w14:textId="3AA5ED8B" w:rsidR="004B4415" w:rsidRDefault="004B4415" w:rsidP="004B4415">
      <w:pPr>
        <w:spacing w:line="260" w:lineRule="exact"/>
        <w:rPr>
          <w:sz w:val="22"/>
        </w:rPr>
      </w:pPr>
    </w:p>
    <w:p w14:paraId="0A96CF95" w14:textId="77777777" w:rsidR="004B4415" w:rsidRDefault="004B4415" w:rsidP="004B4415">
      <w:pPr>
        <w:spacing w:line="260" w:lineRule="exact"/>
        <w:rPr>
          <w:sz w:val="22"/>
        </w:rPr>
      </w:pPr>
    </w:p>
    <w:p w14:paraId="263CCFC5" w14:textId="39840049" w:rsidR="004B4415" w:rsidRDefault="004B4415" w:rsidP="004B4415">
      <w:pPr>
        <w:numPr>
          <w:ilvl w:val="0"/>
          <w:numId w:val="19"/>
        </w:numPr>
        <w:spacing w:line="260" w:lineRule="exact"/>
        <w:rPr>
          <w:sz w:val="22"/>
        </w:rPr>
      </w:pPr>
      <w:r w:rsidRPr="00455F35">
        <w:rPr>
          <w:b/>
          <w:sz w:val="22"/>
        </w:rPr>
        <w:t>When</w:t>
      </w:r>
      <w:r>
        <w:rPr>
          <w:sz w:val="22"/>
        </w:rPr>
        <w:t xml:space="preserve"> (timeframe)</w:t>
      </w:r>
    </w:p>
    <w:p w14:paraId="137F49B7" w14:textId="77777777" w:rsidR="004B4415" w:rsidRDefault="004B4415" w:rsidP="004B4415">
      <w:pPr>
        <w:pStyle w:val="ListParagraph"/>
        <w:rPr>
          <w:sz w:val="22"/>
        </w:rPr>
      </w:pPr>
    </w:p>
    <w:p w14:paraId="180BB083" w14:textId="77777777" w:rsidR="004B4415" w:rsidRDefault="004B4415" w:rsidP="004B4415">
      <w:pPr>
        <w:spacing w:line="260" w:lineRule="exact"/>
        <w:rPr>
          <w:sz w:val="22"/>
        </w:rPr>
      </w:pPr>
    </w:p>
    <w:p w14:paraId="05FB7410" w14:textId="153BA6D5" w:rsidR="004B4415" w:rsidRDefault="004B4415" w:rsidP="004B4415">
      <w:pPr>
        <w:numPr>
          <w:ilvl w:val="0"/>
          <w:numId w:val="19"/>
        </w:numPr>
        <w:spacing w:line="260" w:lineRule="exact"/>
        <w:rPr>
          <w:sz w:val="22"/>
        </w:rPr>
      </w:pPr>
      <w:r w:rsidRPr="00455F35">
        <w:rPr>
          <w:b/>
          <w:sz w:val="22"/>
        </w:rPr>
        <w:t>Where</w:t>
      </w:r>
      <w:r>
        <w:rPr>
          <w:sz w:val="22"/>
        </w:rPr>
        <w:t xml:space="preserve"> (location of the work)</w:t>
      </w:r>
    </w:p>
    <w:p w14:paraId="2C7BF972" w14:textId="297FC438" w:rsidR="004B4415" w:rsidRDefault="004B4415" w:rsidP="004B4415">
      <w:pPr>
        <w:spacing w:line="260" w:lineRule="exact"/>
        <w:rPr>
          <w:sz w:val="22"/>
        </w:rPr>
      </w:pPr>
    </w:p>
    <w:p w14:paraId="25975BB5" w14:textId="77777777" w:rsidR="004B4415" w:rsidRDefault="004B4415" w:rsidP="004B4415">
      <w:pPr>
        <w:spacing w:line="260" w:lineRule="exact"/>
        <w:rPr>
          <w:sz w:val="22"/>
        </w:rPr>
      </w:pPr>
    </w:p>
    <w:p w14:paraId="1AA045D5" w14:textId="1F035244" w:rsidR="004B4415" w:rsidRDefault="004B4415" w:rsidP="004B4415">
      <w:pPr>
        <w:pStyle w:val="Heading2"/>
        <w:numPr>
          <w:ilvl w:val="0"/>
          <w:numId w:val="52"/>
        </w:numPr>
        <w:rPr>
          <w:sz w:val="22"/>
        </w:rPr>
      </w:pPr>
      <w:r w:rsidRPr="00455F35">
        <w:rPr>
          <w:b/>
          <w:sz w:val="22"/>
        </w:rPr>
        <w:t xml:space="preserve">What </w:t>
      </w:r>
      <w:r w:rsidR="008A0B70">
        <w:rPr>
          <w:b/>
          <w:sz w:val="22"/>
        </w:rPr>
        <w:t xml:space="preserve">is the </w:t>
      </w:r>
      <w:r w:rsidR="00FF022A">
        <w:rPr>
          <w:b/>
          <w:sz w:val="22"/>
        </w:rPr>
        <w:t>primary</w:t>
      </w:r>
      <w:r w:rsidR="008A0B70">
        <w:rPr>
          <w:b/>
          <w:sz w:val="22"/>
        </w:rPr>
        <w:t xml:space="preserve"> goal of this project/program</w:t>
      </w:r>
      <w:r w:rsidRPr="00455F35">
        <w:rPr>
          <w:b/>
          <w:sz w:val="22"/>
        </w:rPr>
        <w:t>?</w:t>
      </w:r>
      <w:r w:rsidR="00455F35">
        <w:rPr>
          <w:sz w:val="22"/>
        </w:rPr>
        <w:t xml:space="preserve">  </w:t>
      </w:r>
    </w:p>
    <w:p w14:paraId="1D99B175" w14:textId="2C3995F2" w:rsidR="004B4415" w:rsidRDefault="004B4415" w:rsidP="004B4415"/>
    <w:p w14:paraId="383A207C" w14:textId="77777777" w:rsidR="004B4415" w:rsidRPr="004B4415" w:rsidRDefault="004B4415" w:rsidP="004B4415"/>
    <w:p w14:paraId="1F291B51" w14:textId="130500D7" w:rsidR="004B4415" w:rsidRPr="00455F35" w:rsidRDefault="004B4415">
      <w:pPr>
        <w:numPr>
          <w:ilvl w:val="0"/>
          <w:numId w:val="52"/>
        </w:numPr>
        <w:spacing w:line="260" w:lineRule="exact"/>
        <w:rPr>
          <w:b/>
          <w:sz w:val="22"/>
        </w:rPr>
      </w:pPr>
      <w:r w:rsidRPr="00455F35">
        <w:rPr>
          <w:b/>
          <w:sz w:val="22"/>
        </w:rPr>
        <w:t xml:space="preserve">How does this request meet </w:t>
      </w:r>
      <w:r w:rsidR="002C3128" w:rsidRPr="00455F35">
        <w:rPr>
          <w:b/>
          <w:sz w:val="22"/>
        </w:rPr>
        <w:t>the Daisy Marquis Jones Foundation’s</w:t>
      </w:r>
      <w:r w:rsidRPr="00455F35">
        <w:rPr>
          <w:b/>
          <w:sz w:val="22"/>
        </w:rPr>
        <w:t xml:space="preserve"> </w:t>
      </w:r>
      <w:r w:rsidR="00E740B9" w:rsidRPr="00455F35">
        <w:rPr>
          <w:b/>
          <w:sz w:val="22"/>
        </w:rPr>
        <w:t xml:space="preserve">funding </w:t>
      </w:r>
      <w:r w:rsidRPr="00455F35">
        <w:rPr>
          <w:b/>
          <w:sz w:val="22"/>
        </w:rPr>
        <w:t>priorities?</w:t>
      </w:r>
      <w:r w:rsidR="00455F35">
        <w:rPr>
          <w:sz w:val="22"/>
        </w:rPr>
        <w:t xml:space="preserve">  </w:t>
      </w:r>
    </w:p>
    <w:p w14:paraId="0BC43396" w14:textId="50545167" w:rsidR="004B4415" w:rsidRDefault="004B4415" w:rsidP="004B4415">
      <w:pPr>
        <w:spacing w:line="260" w:lineRule="exact"/>
        <w:rPr>
          <w:sz w:val="22"/>
        </w:rPr>
      </w:pPr>
    </w:p>
    <w:p w14:paraId="4DC3B9B4" w14:textId="77777777" w:rsidR="004B4415" w:rsidRDefault="004B4415" w:rsidP="004B4415">
      <w:pPr>
        <w:spacing w:line="260" w:lineRule="exact"/>
        <w:rPr>
          <w:sz w:val="22"/>
        </w:rPr>
      </w:pPr>
    </w:p>
    <w:p w14:paraId="52757583" w14:textId="7ED640E2" w:rsidR="004B4415" w:rsidRDefault="00455F35" w:rsidP="004B4415">
      <w:pPr>
        <w:numPr>
          <w:ilvl w:val="0"/>
          <w:numId w:val="52"/>
        </w:numPr>
        <w:spacing w:line="260" w:lineRule="exact"/>
        <w:rPr>
          <w:sz w:val="22"/>
        </w:rPr>
      </w:pPr>
      <w:r>
        <w:rPr>
          <w:b/>
          <w:sz w:val="22"/>
        </w:rPr>
        <w:t>What is</w:t>
      </w:r>
      <w:r w:rsidRPr="00455F35">
        <w:rPr>
          <w:b/>
          <w:sz w:val="22"/>
        </w:rPr>
        <w:t xml:space="preserve"> </w:t>
      </w:r>
      <w:r w:rsidR="004B4415" w:rsidRPr="00455F35">
        <w:rPr>
          <w:b/>
          <w:sz w:val="22"/>
        </w:rPr>
        <w:t xml:space="preserve">the total cost of this </w:t>
      </w:r>
      <w:r>
        <w:rPr>
          <w:b/>
          <w:sz w:val="22"/>
        </w:rPr>
        <w:t>project/program?</w:t>
      </w:r>
      <w:r w:rsidR="008A0B70">
        <w:rPr>
          <w:sz w:val="22"/>
        </w:rPr>
        <w:t xml:space="preserve">  </w:t>
      </w:r>
      <w:r w:rsidR="008A0B70">
        <w:rPr>
          <w:b/>
          <w:sz w:val="22"/>
        </w:rPr>
        <w:br/>
      </w:r>
      <w:r>
        <w:rPr>
          <w:b/>
          <w:sz w:val="22"/>
        </w:rPr>
        <w:t>What</w:t>
      </w:r>
      <w:r w:rsidR="004B4415" w:rsidRPr="00455F35">
        <w:rPr>
          <w:b/>
          <w:sz w:val="22"/>
        </w:rPr>
        <w:t xml:space="preserve"> amount</w:t>
      </w:r>
      <w:r>
        <w:rPr>
          <w:b/>
          <w:sz w:val="22"/>
        </w:rPr>
        <w:t xml:space="preserve"> is</w:t>
      </w:r>
      <w:r w:rsidR="004B4415" w:rsidRPr="00455F35">
        <w:rPr>
          <w:b/>
          <w:sz w:val="22"/>
        </w:rPr>
        <w:t xml:space="preserve"> requested from </w:t>
      </w:r>
      <w:r w:rsidR="002C3128" w:rsidRPr="00455F35">
        <w:rPr>
          <w:b/>
          <w:sz w:val="22"/>
        </w:rPr>
        <w:t>the Daisy Marquis Jones Foundation</w:t>
      </w:r>
      <w:r>
        <w:rPr>
          <w:b/>
          <w:sz w:val="22"/>
        </w:rPr>
        <w:t>?</w:t>
      </w:r>
      <w:r w:rsidR="008A0B70">
        <w:rPr>
          <w:sz w:val="22"/>
        </w:rPr>
        <w:t xml:space="preserve">  </w:t>
      </w:r>
    </w:p>
    <w:p w14:paraId="51ED5030" w14:textId="68B80DB2" w:rsidR="004B4415" w:rsidRDefault="004B4415" w:rsidP="004B4415">
      <w:pPr>
        <w:spacing w:line="260" w:lineRule="exact"/>
        <w:rPr>
          <w:sz w:val="22"/>
        </w:rPr>
      </w:pPr>
    </w:p>
    <w:p w14:paraId="77F267A9" w14:textId="77777777" w:rsidR="004B4415" w:rsidRDefault="004B4415" w:rsidP="004B4415">
      <w:pPr>
        <w:spacing w:line="260" w:lineRule="exact"/>
        <w:rPr>
          <w:sz w:val="22"/>
        </w:rPr>
      </w:pPr>
    </w:p>
    <w:p w14:paraId="7F29F528" w14:textId="537D43CF" w:rsidR="004B4415" w:rsidRPr="00455F35" w:rsidRDefault="004B4415" w:rsidP="004B4415">
      <w:pPr>
        <w:numPr>
          <w:ilvl w:val="0"/>
          <w:numId w:val="52"/>
        </w:numPr>
        <w:spacing w:line="260" w:lineRule="exact"/>
        <w:rPr>
          <w:b/>
          <w:sz w:val="22"/>
        </w:rPr>
      </w:pPr>
      <w:r w:rsidRPr="00455F35">
        <w:rPr>
          <w:b/>
          <w:sz w:val="22"/>
        </w:rPr>
        <w:t xml:space="preserve">Signatures of </w:t>
      </w:r>
      <w:r w:rsidR="00E740B9" w:rsidRPr="00455F35">
        <w:rPr>
          <w:b/>
          <w:sz w:val="22"/>
        </w:rPr>
        <w:t xml:space="preserve">Chief Executive </w:t>
      </w:r>
      <w:r w:rsidRPr="00455F35">
        <w:rPr>
          <w:b/>
          <w:sz w:val="22"/>
        </w:rPr>
        <w:t xml:space="preserve">and </w:t>
      </w:r>
      <w:r w:rsidR="002C3128" w:rsidRPr="00455F35">
        <w:rPr>
          <w:b/>
          <w:sz w:val="22"/>
        </w:rPr>
        <w:t>Board Chair or President</w:t>
      </w:r>
      <w:r w:rsidR="00455F35">
        <w:rPr>
          <w:sz w:val="22"/>
        </w:rPr>
        <w:t xml:space="preserve">  </w:t>
      </w:r>
    </w:p>
    <w:p w14:paraId="6B2D6F5D" w14:textId="77777777" w:rsidR="00C2161F" w:rsidRDefault="00C2161F">
      <w:pPr>
        <w:rPr>
          <w:sz w:val="22"/>
        </w:rPr>
      </w:pPr>
    </w:p>
    <w:p w14:paraId="4AADAEA7" w14:textId="7BA567D3" w:rsidR="004B4415" w:rsidRDefault="004B4415">
      <w:pPr>
        <w:rPr>
          <w:sz w:val="22"/>
        </w:rPr>
      </w:pPr>
      <w:r>
        <w:rPr>
          <w:sz w:val="22"/>
        </w:rPr>
        <w:br w:type="page"/>
      </w:r>
    </w:p>
    <w:p w14:paraId="138D013E" w14:textId="77777777" w:rsidR="009D681A" w:rsidRPr="009D681A" w:rsidRDefault="009D681A" w:rsidP="00C2161F">
      <w:pPr>
        <w:spacing w:line="230" w:lineRule="exact"/>
        <w:rPr>
          <w:sz w:val="22"/>
        </w:rPr>
      </w:pPr>
    </w:p>
    <w:p w14:paraId="3A0FF225" w14:textId="23F4A688" w:rsidR="00BC5D66" w:rsidRPr="00D17F6F" w:rsidRDefault="00BC5D66" w:rsidP="00D17F6F">
      <w:pPr>
        <w:spacing w:line="230" w:lineRule="exact"/>
        <w:ind w:left="360"/>
        <w:jc w:val="center"/>
        <w:rPr>
          <w:b/>
        </w:rPr>
      </w:pPr>
      <w:r w:rsidRPr="004D7413">
        <w:rPr>
          <w:b/>
        </w:rPr>
        <w:t xml:space="preserve">2. </w:t>
      </w:r>
      <w:r w:rsidRPr="00D17F6F">
        <w:rPr>
          <w:b/>
          <w:smallCaps/>
          <w:sz w:val="24"/>
        </w:rPr>
        <w:t>Information Sheet</w:t>
      </w:r>
    </w:p>
    <w:p w14:paraId="10C94372" w14:textId="77777777" w:rsidR="00BC5D66" w:rsidRDefault="00BC5D66">
      <w:pPr>
        <w:pStyle w:val="Header"/>
        <w:tabs>
          <w:tab w:val="clear" w:pos="4320"/>
          <w:tab w:val="clear" w:pos="8640"/>
        </w:tabs>
        <w:spacing w:line="230" w:lineRule="exact"/>
      </w:pPr>
    </w:p>
    <w:p w14:paraId="094F142E" w14:textId="680223D3" w:rsidR="00BC5D66" w:rsidRDefault="008A0B70">
      <w:pPr>
        <w:spacing w:line="230" w:lineRule="exact"/>
        <w:jc w:val="center"/>
        <w:rPr>
          <w:b/>
        </w:rPr>
      </w:pPr>
      <w:r>
        <w:rPr>
          <w:b/>
        </w:rPr>
        <w:t>Organization Information</w:t>
      </w:r>
    </w:p>
    <w:p w14:paraId="35253989" w14:textId="77777777" w:rsidR="008A0B70" w:rsidRDefault="008A0B70">
      <w:pPr>
        <w:spacing w:line="230" w:lineRule="exact"/>
        <w:jc w:val="center"/>
        <w:rPr>
          <w:b/>
        </w:rPr>
      </w:pPr>
    </w:p>
    <w:tbl>
      <w:tblPr>
        <w:tblW w:w="0" w:type="auto"/>
        <w:tblBorders>
          <w:insideV w:val="single" w:sz="6" w:space="0" w:color="auto"/>
        </w:tblBorders>
        <w:tblLayout w:type="fixed"/>
        <w:tblLook w:val="0000" w:firstRow="0" w:lastRow="0" w:firstColumn="0" w:lastColumn="0" w:noHBand="0" w:noVBand="0"/>
      </w:tblPr>
      <w:tblGrid>
        <w:gridCol w:w="5598"/>
        <w:gridCol w:w="2250"/>
        <w:gridCol w:w="3060"/>
      </w:tblGrid>
      <w:tr w:rsidR="00BC5D66" w14:paraId="4E6A1109" w14:textId="77777777">
        <w:tc>
          <w:tcPr>
            <w:tcW w:w="5598" w:type="dxa"/>
            <w:tcBorders>
              <w:top w:val="single" w:sz="6" w:space="0" w:color="auto"/>
              <w:left w:val="single" w:sz="6" w:space="0" w:color="auto"/>
              <w:right w:val="single" w:sz="6" w:space="0" w:color="auto"/>
            </w:tcBorders>
          </w:tcPr>
          <w:p w14:paraId="39C5EF72" w14:textId="77777777" w:rsidR="00BC5D66" w:rsidRDefault="00BC5D66">
            <w:pPr>
              <w:spacing w:line="230" w:lineRule="exact"/>
            </w:pPr>
            <w:r>
              <w:t>Name &amp; address of applicant organization:</w:t>
            </w:r>
          </w:p>
          <w:p w14:paraId="797FADDF" w14:textId="77777777" w:rsidR="00BC5D66" w:rsidRDefault="00BC5D66">
            <w:pPr>
              <w:spacing w:line="230" w:lineRule="exact"/>
            </w:pPr>
          </w:p>
          <w:p w14:paraId="323E2C77" w14:textId="77777777" w:rsidR="00BC5D66" w:rsidRDefault="00BC5D66">
            <w:pPr>
              <w:spacing w:line="230" w:lineRule="exact"/>
            </w:pPr>
          </w:p>
          <w:p w14:paraId="163C8CCD" w14:textId="77777777" w:rsidR="00BC5D66" w:rsidRDefault="00BC5D66">
            <w:pPr>
              <w:spacing w:line="230" w:lineRule="exact"/>
            </w:pPr>
          </w:p>
        </w:tc>
        <w:tc>
          <w:tcPr>
            <w:tcW w:w="5310" w:type="dxa"/>
            <w:gridSpan w:val="2"/>
            <w:tcBorders>
              <w:top w:val="single" w:sz="6" w:space="0" w:color="auto"/>
              <w:left w:val="single" w:sz="6" w:space="0" w:color="auto"/>
              <w:right w:val="single" w:sz="6" w:space="0" w:color="auto"/>
            </w:tcBorders>
          </w:tcPr>
          <w:p w14:paraId="2BF25776" w14:textId="17BD0AFC" w:rsidR="00BC5D66" w:rsidRDefault="00BC5D66">
            <w:pPr>
              <w:tabs>
                <w:tab w:val="left" w:pos="2952"/>
                <w:tab w:val="left" w:pos="3402"/>
                <w:tab w:val="left" w:pos="4212"/>
              </w:tabs>
              <w:spacing w:line="230" w:lineRule="exact"/>
            </w:pPr>
            <w:r>
              <w:t>Is the name at the left the same as it appears on the IRS 501(c)(3) Letter of Determination?</w:t>
            </w:r>
            <w:r>
              <w:tab/>
            </w:r>
            <w:r>
              <w:rPr>
                <w:u w:val="single"/>
              </w:rPr>
              <w:tab/>
            </w:r>
            <w:r>
              <w:t>Yes</w:t>
            </w:r>
            <w:r>
              <w:rPr>
                <w:u w:val="single"/>
              </w:rPr>
              <w:tab/>
            </w:r>
            <w:r w:rsidR="007B0DBA">
              <w:t>N</w:t>
            </w:r>
            <w:r>
              <w:t>o</w:t>
            </w:r>
          </w:p>
          <w:p w14:paraId="0B120C2F" w14:textId="77777777" w:rsidR="00BC5D66" w:rsidRDefault="00BC5D66">
            <w:pPr>
              <w:pStyle w:val="Header"/>
              <w:tabs>
                <w:tab w:val="clear" w:pos="4320"/>
                <w:tab w:val="clear" w:pos="8640"/>
              </w:tabs>
              <w:spacing w:line="230" w:lineRule="exact"/>
            </w:pPr>
            <w:r>
              <w:t>If not, explain:</w:t>
            </w:r>
          </w:p>
        </w:tc>
      </w:tr>
      <w:tr w:rsidR="00BC5D66" w14:paraId="5EE5A194" w14:textId="77777777">
        <w:tc>
          <w:tcPr>
            <w:tcW w:w="5598" w:type="dxa"/>
            <w:tcBorders>
              <w:left w:val="single" w:sz="6" w:space="0" w:color="auto"/>
            </w:tcBorders>
          </w:tcPr>
          <w:p w14:paraId="6F767811" w14:textId="42043874" w:rsidR="008A0B70" w:rsidRDefault="008A0B70" w:rsidP="008A0B70">
            <w:pPr>
              <w:spacing w:line="230" w:lineRule="exact"/>
            </w:pPr>
            <w:r>
              <w:t xml:space="preserve">9-digit Federal Employer ID #:  </w:t>
            </w:r>
          </w:p>
          <w:p w14:paraId="2EE91D7C" w14:textId="77777777" w:rsidR="008A0B70" w:rsidRDefault="008A0B70" w:rsidP="008A0B70">
            <w:pPr>
              <w:spacing w:line="230" w:lineRule="exact"/>
            </w:pPr>
          </w:p>
          <w:p w14:paraId="258F14BD" w14:textId="0AAD2CD9" w:rsidR="00BC5D66" w:rsidRDefault="008A0B70" w:rsidP="008A0B70">
            <w:pPr>
              <w:spacing w:line="230" w:lineRule="exact"/>
            </w:pPr>
            <w:r>
              <w:t xml:space="preserve">Year organization incorporated:  </w:t>
            </w:r>
          </w:p>
        </w:tc>
        <w:tc>
          <w:tcPr>
            <w:tcW w:w="5310" w:type="dxa"/>
            <w:gridSpan w:val="2"/>
            <w:tcBorders>
              <w:right w:val="single" w:sz="6" w:space="0" w:color="auto"/>
            </w:tcBorders>
          </w:tcPr>
          <w:p w14:paraId="1426C6FD" w14:textId="77777777" w:rsidR="007B0DBA" w:rsidRDefault="007B0DBA" w:rsidP="007B0DBA">
            <w:pPr>
              <w:pStyle w:val="Header"/>
              <w:tabs>
                <w:tab w:val="clear" w:pos="4320"/>
                <w:tab w:val="clear" w:pos="8640"/>
              </w:tabs>
              <w:spacing w:line="230" w:lineRule="exact"/>
            </w:pPr>
            <w:r>
              <w:t>Fiscal year: __________ to __________</w:t>
            </w:r>
          </w:p>
          <w:p w14:paraId="2EAC962D" w14:textId="77777777" w:rsidR="007B0DBA" w:rsidRDefault="007B0DBA" w:rsidP="007B0DBA">
            <w:pPr>
              <w:spacing w:line="230" w:lineRule="exact"/>
            </w:pPr>
          </w:p>
          <w:p w14:paraId="7D1B6EC6" w14:textId="77777777" w:rsidR="00BC5D66" w:rsidRDefault="00BC5D66">
            <w:pPr>
              <w:spacing w:line="230" w:lineRule="exact"/>
            </w:pPr>
            <w:r>
              <w:t>For current fiscal year:</w:t>
            </w:r>
          </w:p>
          <w:p w14:paraId="20759326" w14:textId="77777777" w:rsidR="00BC5D66" w:rsidRDefault="00BC5D66">
            <w:pPr>
              <w:tabs>
                <w:tab w:val="left" w:pos="342"/>
              </w:tabs>
              <w:spacing w:line="230" w:lineRule="exact"/>
            </w:pPr>
            <w:r>
              <w:tab/>
              <w:t>Organization’s total budgeted revenue:</w:t>
            </w:r>
          </w:p>
          <w:p w14:paraId="599ADDF6" w14:textId="77777777" w:rsidR="00BC5D66" w:rsidRDefault="00BC5D66">
            <w:pPr>
              <w:tabs>
                <w:tab w:val="left" w:pos="342"/>
              </w:tabs>
              <w:spacing w:line="230" w:lineRule="exact"/>
            </w:pPr>
            <w:r>
              <w:tab/>
              <w:t>Organization’s total budgeted expenses:</w:t>
            </w:r>
          </w:p>
          <w:p w14:paraId="2542194F" w14:textId="77777777" w:rsidR="00BC5D66" w:rsidRDefault="00BC5D66">
            <w:pPr>
              <w:spacing w:line="230" w:lineRule="exact"/>
            </w:pPr>
          </w:p>
          <w:p w14:paraId="192C9891" w14:textId="77777777" w:rsidR="00BC5D66" w:rsidRDefault="00BC5D66">
            <w:pPr>
              <w:spacing w:line="230" w:lineRule="exact"/>
            </w:pPr>
            <w:r>
              <w:t>Revenue Sources:</w:t>
            </w:r>
          </w:p>
        </w:tc>
      </w:tr>
      <w:tr w:rsidR="00BC5D66" w14:paraId="23C1A279" w14:textId="77777777">
        <w:tblPrEx>
          <w:tblBorders>
            <w:insideV w:val="none" w:sz="0" w:space="0" w:color="auto"/>
          </w:tblBorders>
        </w:tblPrEx>
        <w:tc>
          <w:tcPr>
            <w:tcW w:w="5598" w:type="dxa"/>
            <w:tcBorders>
              <w:left w:val="single" w:sz="6" w:space="0" w:color="auto"/>
              <w:bottom w:val="single" w:sz="6" w:space="0" w:color="auto"/>
              <w:right w:val="single" w:sz="6" w:space="0" w:color="auto"/>
            </w:tcBorders>
          </w:tcPr>
          <w:p w14:paraId="2A749FBB" w14:textId="47A014A8" w:rsidR="00BC5D66" w:rsidRDefault="00BC5D66">
            <w:pPr>
              <w:spacing w:line="230" w:lineRule="exact"/>
            </w:pPr>
            <w:r>
              <w:t xml:space="preserve">Chief Executive </w:t>
            </w:r>
            <w:r w:rsidR="007B0DBA">
              <w:t>n</w:t>
            </w:r>
            <w:r>
              <w:t xml:space="preserve">ame and </w:t>
            </w:r>
            <w:r w:rsidR="007B0DBA">
              <w:t>t</w:t>
            </w:r>
            <w:r>
              <w:t>itle:</w:t>
            </w:r>
          </w:p>
          <w:p w14:paraId="176DD5FF" w14:textId="77777777" w:rsidR="00BC5D66" w:rsidRDefault="00BC5D66">
            <w:pPr>
              <w:spacing w:line="230" w:lineRule="exact"/>
            </w:pPr>
          </w:p>
          <w:p w14:paraId="6EC36B51" w14:textId="77C74B74" w:rsidR="008A0B70" w:rsidRDefault="008A0B70" w:rsidP="008A0B70">
            <w:pPr>
              <w:spacing w:line="230" w:lineRule="exact"/>
            </w:pPr>
            <w:r>
              <w:t>Phone:</w:t>
            </w:r>
          </w:p>
          <w:p w14:paraId="33A69AFA" w14:textId="77777777" w:rsidR="006B24F5" w:rsidRDefault="006B24F5" w:rsidP="008A0B70">
            <w:pPr>
              <w:spacing w:line="230" w:lineRule="exact"/>
            </w:pPr>
          </w:p>
          <w:p w14:paraId="59F9064C" w14:textId="15F94730" w:rsidR="008A0B70" w:rsidRDefault="008A0B70" w:rsidP="008A0B70">
            <w:pPr>
              <w:spacing w:line="230" w:lineRule="exact"/>
            </w:pPr>
            <w:r>
              <w:t>Email:</w:t>
            </w:r>
          </w:p>
          <w:p w14:paraId="199128B6" w14:textId="7F515D55" w:rsidR="00BC5D66" w:rsidRDefault="00BC5D66">
            <w:pPr>
              <w:pStyle w:val="Header"/>
              <w:tabs>
                <w:tab w:val="clear" w:pos="4320"/>
                <w:tab w:val="clear" w:pos="8640"/>
              </w:tabs>
              <w:spacing w:line="230" w:lineRule="exact"/>
            </w:pPr>
          </w:p>
        </w:tc>
        <w:tc>
          <w:tcPr>
            <w:tcW w:w="2250" w:type="dxa"/>
            <w:tcBorders>
              <w:left w:val="single" w:sz="6" w:space="0" w:color="auto"/>
              <w:bottom w:val="single" w:sz="6" w:space="0" w:color="auto"/>
              <w:right w:val="single" w:sz="6" w:space="0" w:color="auto"/>
            </w:tcBorders>
          </w:tcPr>
          <w:p w14:paraId="70D3833D" w14:textId="77777777" w:rsidR="00BC5D66" w:rsidRDefault="00BC5D66">
            <w:pPr>
              <w:spacing w:line="230" w:lineRule="exact"/>
            </w:pPr>
            <w:r>
              <w:t xml:space="preserve">___% government (city, </w:t>
            </w:r>
          </w:p>
          <w:p w14:paraId="7D5EB30B" w14:textId="77777777" w:rsidR="00BC5D66" w:rsidRDefault="00BC5D66">
            <w:pPr>
              <w:spacing w:line="230" w:lineRule="exact"/>
              <w:ind w:left="720"/>
            </w:pPr>
            <w:r>
              <w:t>county, state,</w:t>
            </w:r>
          </w:p>
          <w:p w14:paraId="35079ED0" w14:textId="77777777" w:rsidR="00BC5D66" w:rsidRDefault="00BC5D66">
            <w:pPr>
              <w:spacing w:line="230" w:lineRule="exact"/>
              <w:ind w:left="720"/>
            </w:pPr>
            <w:r>
              <w:t>federal)</w:t>
            </w:r>
          </w:p>
          <w:p w14:paraId="0064681C" w14:textId="77777777" w:rsidR="00BC5D66" w:rsidRDefault="00BC5D66">
            <w:pPr>
              <w:spacing w:line="230" w:lineRule="exact"/>
            </w:pPr>
            <w:r>
              <w:t>___% United Way</w:t>
            </w:r>
          </w:p>
          <w:p w14:paraId="26FAA5C8" w14:textId="77777777" w:rsidR="00BC5D66" w:rsidRDefault="00BC5D66">
            <w:pPr>
              <w:spacing w:line="230" w:lineRule="exact"/>
            </w:pPr>
            <w:r>
              <w:t>___% membership</w:t>
            </w:r>
          </w:p>
          <w:p w14:paraId="78B6B88E" w14:textId="77777777" w:rsidR="00BC5D66" w:rsidRDefault="00BC5D66">
            <w:pPr>
              <w:spacing w:line="230" w:lineRule="exact"/>
              <w:rPr>
                <w:b/>
              </w:rPr>
            </w:pPr>
          </w:p>
        </w:tc>
        <w:tc>
          <w:tcPr>
            <w:tcW w:w="3060" w:type="dxa"/>
            <w:tcBorders>
              <w:left w:val="single" w:sz="6" w:space="0" w:color="auto"/>
              <w:bottom w:val="single" w:sz="6" w:space="0" w:color="auto"/>
              <w:right w:val="single" w:sz="6" w:space="0" w:color="auto"/>
            </w:tcBorders>
          </w:tcPr>
          <w:p w14:paraId="14D31214" w14:textId="77777777" w:rsidR="00BC5D66" w:rsidRDefault="00BC5D66">
            <w:pPr>
              <w:spacing w:line="230" w:lineRule="exact"/>
              <w:rPr>
                <w:sz w:val="18"/>
              </w:rPr>
            </w:pPr>
            <w:r>
              <w:t>___% fees</w:t>
            </w:r>
          </w:p>
          <w:p w14:paraId="006951BA" w14:textId="77777777" w:rsidR="00BC5D66" w:rsidRDefault="00BC5D66">
            <w:pPr>
              <w:spacing w:line="230" w:lineRule="exact"/>
            </w:pPr>
            <w:r>
              <w:t>___% grants</w:t>
            </w:r>
          </w:p>
          <w:p w14:paraId="6370F27B" w14:textId="77777777" w:rsidR="00BC5D66" w:rsidRDefault="00BC5D66">
            <w:pPr>
              <w:spacing w:line="230" w:lineRule="exact"/>
            </w:pPr>
            <w:r>
              <w:t>___% investment income</w:t>
            </w:r>
          </w:p>
          <w:p w14:paraId="7F135570" w14:textId="77777777" w:rsidR="00BC5D66" w:rsidRDefault="00BC5D66">
            <w:pPr>
              <w:tabs>
                <w:tab w:val="left" w:pos="612"/>
              </w:tabs>
              <w:spacing w:line="230" w:lineRule="exact"/>
              <w:rPr>
                <w:b/>
              </w:rPr>
            </w:pPr>
            <w:r>
              <w:t xml:space="preserve">___% fund raising </w:t>
            </w:r>
            <w:r>
              <w:rPr>
                <w:sz w:val="18"/>
              </w:rPr>
              <w:t xml:space="preserve">(e.g. events, </w:t>
            </w:r>
            <w:r>
              <w:rPr>
                <w:sz w:val="18"/>
              </w:rPr>
              <w:tab/>
              <w:t>gifts, bequests, etc.)</w:t>
            </w:r>
          </w:p>
        </w:tc>
      </w:tr>
    </w:tbl>
    <w:p w14:paraId="5682CE4D" w14:textId="77777777" w:rsidR="00BC5D66" w:rsidRDefault="00BC5D66"/>
    <w:p w14:paraId="733151B6" w14:textId="638B1CFD" w:rsidR="00BC5D66" w:rsidRDefault="00B90A12">
      <w:pPr>
        <w:pStyle w:val="Heading1"/>
        <w:jc w:val="center"/>
        <w:rPr>
          <w:sz w:val="22"/>
        </w:rPr>
      </w:pPr>
      <w:r>
        <w:rPr>
          <w:sz w:val="20"/>
        </w:rPr>
        <w:t xml:space="preserve">Project/Program </w:t>
      </w:r>
      <w:r w:rsidR="00BC5D66">
        <w:rPr>
          <w:sz w:val="20"/>
        </w:rPr>
        <w:t>Information</w:t>
      </w:r>
    </w:p>
    <w:p w14:paraId="4618A8FB" w14:textId="77777777" w:rsidR="00BC5D66" w:rsidRDefault="00BC5D66"/>
    <w:tbl>
      <w:tblPr>
        <w:tblW w:w="109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598"/>
        <w:gridCol w:w="5310"/>
      </w:tblGrid>
      <w:tr w:rsidR="00BC5D66" w14:paraId="37A4F1B5" w14:textId="77777777" w:rsidTr="006B24F5">
        <w:tc>
          <w:tcPr>
            <w:tcW w:w="5598" w:type="dxa"/>
          </w:tcPr>
          <w:p w14:paraId="3B177462" w14:textId="77777777" w:rsidR="00BC5D66" w:rsidRDefault="00BC5D66">
            <w:pPr>
              <w:spacing w:line="230" w:lineRule="exact"/>
            </w:pPr>
            <w:r>
              <w:t>Name of this program or project:</w:t>
            </w:r>
          </w:p>
          <w:p w14:paraId="4C79FA1C" w14:textId="77777777" w:rsidR="00BC5D66" w:rsidRDefault="00BC5D66">
            <w:pPr>
              <w:spacing w:line="230" w:lineRule="exact"/>
            </w:pPr>
          </w:p>
          <w:p w14:paraId="6A58248A" w14:textId="77777777" w:rsidR="007B0DBA" w:rsidRDefault="007B0DBA" w:rsidP="007B0DBA">
            <w:pPr>
              <w:spacing w:line="230" w:lineRule="exact"/>
            </w:pPr>
            <w:r>
              <w:t>Program/project contact name and title:</w:t>
            </w:r>
          </w:p>
          <w:p w14:paraId="527EBF56" w14:textId="77777777" w:rsidR="007B0DBA" w:rsidRDefault="007B0DBA" w:rsidP="007B0DBA">
            <w:pPr>
              <w:spacing w:line="230" w:lineRule="exact"/>
            </w:pPr>
          </w:p>
          <w:p w14:paraId="637F3416" w14:textId="2CC81EC2" w:rsidR="007B0DBA" w:rsidRDefault="007B0DBA" w:rsidP="007B0DBA">
            <w:pPr>
              <w:tabs>
                <w:tab w:val="left" w:pos="270"/>
              </w:tabs>
              <w:spacing w:line="230" w:lineRule="exact"/>
            </w:pPr>
            <w:r>
              <w:t>Phone:</w:t>
            </w:r>
          </w:p>
          <w:p w14:paraId="1450B89E" w14:textId="77777777" w:rsidR="006B24F5" w:rsidRDefault="006B24F5" w:rsidP="007B0DBA">
            <w:pPr>
              <w:tabs>
                <w:tab w:val="left" w:pos="270"/>
              </w:tabs>
              <w:spacing w:line="230" w:lineRule="exact"/>
            </w:pPr>
          </w:p>
          <w:p w14:paraId="21FE14C6" w14:textId="77777777" w:rsidR="007B0DBA" w:rsidRDefault="007B0DBA" w:rsidP="007B0DBA">
            <w:pPr>
              <w:tabs>
                <w:tab w:val="left" w:pos="270"/>
              </w:tabs>
              <w:spacing w:line="230" w:lineRule="exact"/>
            </w:pPr>
            <w:r>
              <w:t xml:space="preserve">Email:  </w:t>
            </w:r>
          </w:p>
          <w:p w14:paraId="7E7CE9EC" w14:textId="1CECAA5E" w:rsidR="007B0DBA" w:rsidRDefault="007B0DBA" w:rsidP="007B0DBA">
            <w:pPr>
              <w:tabs>
                <w:tab w:val="left" w:pos="270"/>
              </w:tabs>
              <w:spacing w:line="230" w:lineRule="exact"/>
            </w:pPr>
          </w:p>
        </w:tc>
        <w:tc>
          <w:tcPr>
            <w:tcW w:w="5310" w:type="dxa"/>
          </w:tcPr>
          <w:p w14:paraId="1F4E1492" w14:textId="0EDC8BD2" w:rsidR="006B24F5" w:rsidRDefault="006B24F5" w:rsidP="006B24F5">
            <w:pPr>
              <w:spacing w:line="230" w:lineRule="exact"/>
            </w:pPr>
            <w:r>
              <w:t xml:space="preserve">Total cost of this program/project:  </w:t>
            </w:r>
          </w:p>
          <w:p w14:paraId="3DEC9DF4" w14:textId="77777777" w:rsidR="006B24F5" w:rsidRDefault="006B24F5" w:rsidP="006B24F5">
            <w:pPr>
              <w:spacing w:line="230" w:lineRule="exact"/>
            </w:pPr>
          </w:p>
          <w:p w14:paraId="1177F165" w14:textId="6B5F51BB" w:rsidR="006B24F5" w:rsidRDefault="006B24F5" w:rsidP="006B24F5">
            <w:pPr>
              <w:spacing w:line="230" w:lineRule="exact"/>
            </w:pPr>
            <w:r>
              <w:t xml:space="preserve">Amount requested from this funder:  </w:t>
            </w:r>
          </w:p>
          <w:p w14:paraId="0855A81B" w14:textId="77777777" w:rsidR="006B24F5" w:rsidRDefault="006B24F5" w:rsidP="006B24F5">
            <w:pPr>
              <w:spacing w:line="230" w:lineRule="exact"/>
            </w:pPr>
          </w:p>
          <w:p w14:paraId="63D79FBA" w14:textId="397468FE" w:rsidR="006B24F5" w:rsidRDefault="006B24F5" w:rsidP="006B24F5">
            <w:pPr>
              <w:spacing w:line="230" w:lineRule="exact"/>
            </w:pPr>
            <w:r>
              <w:t xml:space="preserve">Date funds needed by:  </w:t>
            </w:r>
          </w:p>
          <w:p w14:paraId="41EC9976" w14:textId="77777777" w:rsidR="006B24F5" w:rsidRDefault="006B24F5" w:rsidP="006B24F5">
            <w:pPr>
              <w:spacing w:line="230" w:lineRule="exact"/>
            </w:pPr>
          </w:p>
          <w:p w14:paraId="6217962F" w14:textId="77777777" w:rsidR="006B24F5" w:rsidRDefault="006B24F5" w:rsidP="006B24F5">
            <w:pPr>
              <w:spacing w:line="230" w:lineRule="exact"/>
            </w:pPr>
            <w:r>
              <w:t xml:space="preserve">Date by which funds will be spent:  </w:t>
            </w:r>
          </w:p>
          <w:p w14:paraId="08F199C6" w14:textId="610DD2AD" w:rsidR="00BC5D66" w:rsidRDefault="00BC5D66" w:rsidP="007B0DBA">
            <w:pPr>
              <w:spacing w:line="230" w:lineRule="exact"/>
            </w:pPr>
          </w:p>
        </w:tc>
      </w:tr>
      <w:tr w:rsidR="00BC5D66" w14:paraId="5B2374C6" w14:textId="77777777" w:rsidTr="006B24F5">
        <w:tc>
          <w:tcPr>
            <w:tcW w:w="5598" w:type="dxa"/>
          </w:tcPr>
          <w:p w14:paraId="04F35D5C" w14:textId="77777777" w:rsidR="006B24F5" w:rsidRDefault="006B24F5" w:rsidP="006B24F5">
            <w:pPr>
              <w:spacing w:line="230" w:lineRule="exact"/>
            </w:pPr>
            <w:r>
              <w:t>Type:</w:t>
            </w:r>
          </w:p>
          <w:p w14:paraId="075137D1" w14:textId="77777777" w:rsidR="006B24F5" w:rsidRDefault="006B24F5" w:rsidP="006B24F5">
            <w:pPr>
              <w:spacing w:line="230" w:lineRule="exact"/>
              <w:ind w:left="720"/>
            </w:pPr>
            <w:r>
              <w:t>__Capital</w:t>
            </w:r>
          </w:p>
          <w:p w14:paraId="51D6F28A" w14:textId="77777777" w:rsidR="006B24F5" w:rsidRDefault="006B24F5" w:rsidP="006B24F5">
            <w:pPr>
              <w:spacing w:line="230" w:lineRule="exact"/>
              <w:ind w:left="1440"/>
              <w:rPr>
                <w:sz w:val="18"/>
              </w:rPr>
            </w:pPr>
            <w:r>
              <w:rPr>
                <w:sz w:val="18"/>
              </w:rPr>
              <w:t>__ Construction</w:t>
            </w:r>
          </w:p>
          <w:p w14:paraId="3E237904" w14:textId="77777777" w:rsidR="006B24F5" w:rsidRDefault="006B24F5" w:rsidP="006B24F5">
            <w:pPr>
              <w:spacing w:line="230" w:lineRule="exact"/>
              <w:ind w:left="1440"/>
              <w:rPr>
                <w:sz w:val="18"/>
              </w:rPr>
            </w:pPr>
            <w:r>
              <w:rPr>
                <w:sz w:val="18"/>
              </w:rPr>
              <w:t>__ Renovation</w:t>
            </w:r>
          </w:p>
          <w:p w14:paraId="71E662F8" w14:textId="77777777" w:rsidR="006B24F5" w:rsidRDefault="006B24F5" w:rsidP="006B24F5">
            <w:pPr>
              <w:spacing w:line="230" w:lineRule="exact"/>
              <w:ind w:left="1440"/>
            </w:pPr>
            <w:r>
              <w:rPr>
                <w:sz w:val="18"/>
              </w:rPr>
              <w:t>__ Equipment</w:t>
            </w:r>
          </w:p>
          <w:p w14:paraId="2E6FC01A" w14:textId="77777777" w:rsidR="006B24F5" w:rsidRDefault="006B24F5" w:rsidP="006B24F5">
            <w:pPr>
              <w:spacing w:line="230" w:lineRule="exact"/>
              <w:ind w:left="720"/>
            </w:pPr>
            <w:r>
              <w:t>__Program/Project</w:t>
            </w:r>
          </w:p>
          <w:p w14:paraId="1029709A" w14:textId="77777777" w:rsidR="006B24F5" w:rsidRDefault="006B24F5" w:rsidP="006B24F5">
            <w:pPr>
              <w:spacing w:line="230" w:lineRule="exact"/>
              <w:ind w:left="720"/>
            </w:pPr>
            <w:r>
              <w:t>__General Support</w:t>
            </w:r>
          </w:p>
          <w:p w14:paraId="20D17E8B" w14:textId="77777777" w:rsidR="006B24F5" w:rsidRDefault="006B24F5" w:rsidP="006B24F5">
            <w:pPr>
              <w:spacing w:line="230" w:lineRule="exact"/>
              <w:ind w:left="720"/>
              <w:rPr>
                <w:sz w:val="18"/>
              </w:rPr>
            </w:pPr>
            <w:r>
              <w:t>__Other (describe)</w:t>
            </w:r>
          </w:p>
          <w:p w14:paraId="3CEF4AC0" w14:textId="1D21CBF7" w:rsidR="00BC5D66" w:rsidRDefault="00BC5D66">
            <w:pPr>
              <w:spacing w:line="230" w:lineRule="exact"/>
            </w:pPr>
          </w:p>
        </w:tc>
        <w:tc>
          <w:tcPr>
            <w:tcW w:w="5310" w:type="dxa"/>
          </w:tcPr>
          <w:p w14:paraId="7B141135" w14:textId="2F0D0B5C" w:rsidR="007B0DBA" w:rsidRDefault="007B0DBA" w:rsidP="007B0DBA">
            <w:pPr>
              <w:spacing w:line="230" w:lineRule="exact"/>
            </w:pPr>
            <w:r>
              <w:t xml:space="preserve">List other potential and </w:t>
            </w:r>
            <w:r w:rsidR="006B24F5">
              <w:t>committed</w:t>
            </w:r>
            <w:r>
              <w:t xml:space="preserve"> </w:t>
            </w:r>
            <w:r w:rsidR="006B24F5">
              <w:t>funding sources</w:t>
            </w:r>
            <w:r>
              <w:t xml:space="preserve"> for this program/project. Indicate committed funders</w:t>
            </w:r>
            <w:r w:rsidR="006B24F5">
              <w:t xml:space="preserve"> with “*”,</w:t>
            </w:r>
            <w:r>
              <w:t xml:space="preserve"> noting any matching fund requirements.</w:t>
            </w:r>
          </w:p>
          <w:p w14:paraId="6D2E9947" w14:textId="77777777" w:rsidR="007B0DBA" w:rsidRDefault="007B0DBA" w:rsidP="007B0DBA">
            <w:pPr>
              <w:spacing w:line="230" w:lineRule="exact"/>
            </w:pPr>
          </w:p>
          <w:p w14:paraId="43136C03" w14:textId="2D2FABA5" w:rsidR="00BC5D66" w:rsidRDefault="007B0DBA" w:rsidP="007B0DBA">
            <w:pPr>
              <w:spacing w:line="230" w:lineRule="exact"/>
            </w:pPr>
            <w:r>
              <w:t>Amount:</w:t>
            </w:r>
            <w:r>
              <w:tab/>
            </w:r>
            <w:r w:rsidR="006B24F5">
              <w:t xml:space="preserve">         </w:t>
            </w:r>
            <w:r>
              <w:t>Funder:</w:t>
            </w:r>
          </w:p>
        </w:tc>
      </w:tr>
    </w:tbl>
    <w:p w14:paraId="4153EF67" w14:textId="77777777" w:rsidR="00BC5D66" w:rsidRDefault="00BC5D66"/>
    <w:p w14:paraId="4C141045" w14:textId="77777777" w:rsidR="00BC5D66" w:rsidRDefault="00BC5D66">
      <w:pPr>
        <w:pStyle w:val="DefaultText"/>
        <w:numPr>
          <w:ilvl w:val="12"/>
          <w:numId w:val="0"/>
        </w:numPr>
        <w:jc w:val="center"/>
        <w:sectPr w:rsidR="00BC5D66" w:rsidSect="005A133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sectPr>
      </w:pPr>
    </w:p>
    <w:p w14:paraId="38C0F657" w14:textId="4CD01182" w:rsidR="00BC5D66" w:rsidRPr="00FF022A" w:rsidRDefault="00FF022A">
      <w:pPr>
        <w:pStyle w:val="Title"/>
        <w:rPr>
          <w:b/>
        </w:rPr>
      </w:pPr>
      <w:r>
        <w:rPr>
          <w:b/>
          <w:smallCaps/>
        </w:rPr>
        <w:lastRenderedPageBreak/>
        <w:t>Guidelines for Completing the Logic Model</w:t>
      </w:r>
    </w:p>
    <w:p w14:paraId="5B593872" w14:textId="520EE69D" w:rsidR="00BC5D66" w:rsidRDefault="00BC5D66"/>
    <w:p w14:paraId="08D7538C" w14:textId="0DD41D33" w:rsidR="00BC5D66" w:rsidRPr="00ED020D" w:rsidRDefault="00BC5D66">
      <w:pPr>
        <w:jc w:val="both"/>
        <w:rPr>
          <w:sz w:val="22"/>
          <w:szCs w:val="24"/>
        </w:rPr>
      </w:pPr>
      <w:r w:rsidRPr="00ED020D">
        <w:rPr>
          <w:i/>
          <w:sz w:val="22"/>
          <w:szCs w:val="24"/>
        </w:rPr>
        <w:t>A logic model is a valuable organizational planning, implementation, funding and quality improvement process tool.</w:t>
      </w:r>
      <w:r w:rsidR="003A343E" w:rsidRPr="00ED020D">
        <w:rPr>
          <w:i/>
          <w:sz w:val="22"/>
          <w:szCs w:val="24"/>
        </w:rPr>
        <w:t xml:space="preserve">  It describes how programs or </w:t>
      </w:r>
      <w:r w:rsidRPr="00ED020D">
        <w:rPr>
          <w:i/>
          <w:sz w:val="22"/>
          <w:szCs w:val="24"/>
        </w:rPr>
        <w:t>capital projects are expected to work in achieving desired outcomes, while identifying the need for adjustments and improvements</w:t>
      </w:r>
      <w:r w:rsidR="00D17F6F" w:rsidRPr="00ED020D">
        <w:rPr>
          <w:i/>
          <w:sz w:val="22"/>
          <w:szCs w:val="24"/>
        </w:rPr>
        <w:t xml:space="preserve">. </w:t>
      </w:r>
      <w:r w:rsidRPr="00ED020D">
        <w:rPr>
          <w:i/>
          <w:sz w:val="22"/>
          <w:szCs w:val="24"/>
        </w:rPr>
        <w:t>The five areas included in the model are outlined below in the order they should be considered when planning a program or capital project; the actual model is organized diff</w:t>
      </w:r>
      <w:r w:rsidR="003A343E" w:rsidRPr="00ED020D">
        <w:rPr>
          <w:i/>
          <w:sz w:val="22"/>
          <w:szCs w:val="24"/>
        </w:rPr>
        <w:t xml:space="preserve">erently. </w:t>
      </w:r>
      <w:r w:rsidRPr="00ED020D">
        <w:rPr>
          <w:i/>
          <w:sz w:val="22"/>
          <w:szCs w:val="24"/>
        </w:rPr>
        <w:t xml:space="preserve"> Here are the five areas:</w:t>
      </w:r>
    </w:p>
    <w:p w14:paraId="47ACC513" w14:textId="35D77291" w:rsidR="00BC5D66" w:rsidRPr="00ED020D" w:rsidRDefault="00BC5D66">
      <w:pPr>
        <w:spacing w:line="167" w:lineRule="auto"/>
        <w:rPr>
          <w:sz w:val="18"/>
        </w:rPr>
      </w:pPr>
    </w:p>
    <w:p w14:paraId="4A1151FA" w14:textId="2552EA10" w:rsidR="00BC5D66" w:rsidRPr="00ED020D" w:rsidRDefault="00BC5D66">
      <w:pPr>
        <w:spacing w:line="167" w:lineRule="auto"/>
        <w:rPr>
          <w:sz w:val="18"/>
        </w:rPr>
      </w:pPr>
    </w:p>
    <w:p w14:paraId="1582C920" w14:textId="494AEA5D" w:rsidR="00BC5D66" w:rsidRPr="00ED020D" w:rsidRDefault="00BC5D66">
      <w:pPr>
        <w:pStyle w:val="Heading1"/>
        <w:rPr>
          <w:sz w:val="22"/>
        </w:rPr>
      </w:pPr>
      <w:r w:rsidRPr="00ED020D">
        <w:rPr>
          <w:sz w:val="22"/>
        </w:rPr>
        <w:t>Writing Your Logic Model</w:t>
      </w:r>
    </w:p>
    <w:p w14:paraId="556A9A47" w14:textId="5A0DCCD2" w:rsidR="00BC5D66" w:rsidRPr="00ED020D" w:rsidRDefault="00BC5D66">
      <w:pPr>
        <w:rPr>
          <w:sz w:val="18"/>
        </w:rPr>
      </w:pPr>
    </w:p>
    <w:p w14:paraId="75AD84D5" w14:textId="6092623A" w:rsidR="00BC5D66" w:rsidRPr="00ED020D" w:rsidRDefault="00BC5D66">
      <w:pPr>
        <w:pStyle w:val="Quick1"/>
        <w:numPr>
          <w:ilvl w:val="0"/>
          <w:numId w:val="0"/>
        </w:numPr>
        <w:tabs>
          <w:tab w:val="left" w:pos="-1440"/>
          <w:tab w:val="num" w:pos="360"/>
          <w:tab w:val="num" w:pos="720"/>
        </w:tabs>
        <w:ind w:left="360" w:hanging="360"/>
        <w:jc w:val="both"/>
        <w:rPr>
          <w:sz w:val="22"/>
        </w:rPr>
      </w:pPr>
      <w:r w:rsidRPr="00ED020D">
        <w:rPr>
          <w:sz w:val="22"/>
        </w:rPr>
        <w:t xml:space="preserve">The </w:t>
      </w:r>
      <w:r w:rsidRPr="00ED020D">
        <w:rPr>
          <w:b/>
          <w:sz w:val="22"/>
        </w:rPr>
        <w:t xml:space="preserve">goal </w:t>
      </w:r>
      <w:r w:rsidRPr="00ED020D">
        <w:rPr>
          <w:sz w:val="22"/>
        </w:rPr>
        <w:t>should be a one-sentence overview of what the program or capital project is designed to accomplish and for whom.</w:t>
      </w:r>
    </w:p>
    <w:p w14:paraId="1CCDE6ED" w14:textId="6ACF26A1" w:rsidR="00BC5D66" w:rsidRPr="00ED020D" w:rsidRDefault="00BC5D66">
      <w:pPr>
        <w:jc w:val="both"/>
        <w:rPr>
          <w:sz w:val="22"/>
          <w:szCs w:val="24"/>
        </w:rPr>
      </w:pPr>
    </w:p>
    <w:p w14:paraId="2220DC34" w14:textId="7C5764BF" w:rsidR="00BC5D66" w:rsidRPr="00ED020D" w:rsidRDefault="00BC5D66" w:rsidP="00D17F6F">
      <w:pPr>
        <w:tabs>
          <w:tab w:val="left" w:pos="-1440"/>
        </w:tabs>
        <w:jc w:val="both"/>
        <w:rPr>
          <w:sz w:val="22"/>
          <w:szCs w:val="24"/>
        </w:rPr>
      </w:pPr>
      <w:r w:rsidRPr="00ED020D">
        <w:rPr>
          <w:b/>
          <w:sz w:val="22"/>
          <w:szCs w:val="24"/>
        </w:rPr>
        <w:t>Projected outcomes</w:t>
      </w:r>
      <w:r w:rsidRPr="00ED020D">
        <w:rPr>
          <w:sz w:val="22"/>
          <w:szCs w:val="24"/>
        </w:rPr>
        <w:t xml:space="preserve"> are benefits or changes directly affecting individuals or populations during or after participating in activities.  They show effects on knowledge, attitudes, skills, behavior, condition or status. Examples include increased reading levels, improved parental management skills and increasing home ownership. The following are </w:t>
      </w:r>
      <w:r w:rsidRPr="00ED020D">
        <w:rPr>
          <w:b/>
          <w:sz w:val="22"/>
          <w:szCs w:val="24"/>
        </w:rPr>
        <w:t>not</w:t>
      </w:r>
      <w:r w:rsidRPr="00ED020D">
        <w:rPr>
          <w:sz w:val="22"/>
          <w:szCs w:val="24"/>
        </w:rPr>
        <w:t xml:space="preserve"> outcomes: number of participants served, participant satisfaction, reports completed. Time frames for short-term versus long-term outcomes will vary based on the type of program or activities. Short-term outcomes should occur within a time frame that allows you to measure them. You may be able to measure some long-term outcomes as well; others may go beyond the scope or time frame that you can measure, but are expected to occur and may be related to short-term outcomes (when completing the model, note with an asterisk (*) outcomes you plan on measuring). </w:t>
      </w:r>
    </w:p>
    <w:p w14:paraId="61AC8304" w14:textId="589FBEDF" w:rsidR="00BC5D66" w:rsidRPr="00ED020D" w:rsidRDefault="00BC5D66" w:rsidP="00390E10">
      <w:pPr>
        <w:jc w:val="both"/>
        <w:rPr>
          <w:sz w:val="22"/>
          <w:szCs w:val="24"/>
        </w:rPr>
      </w:pPr>
    </w:p>
    <w:p w14:paraId="322B1F46" w14:textId="76B883E3" w:rsidR="00BC5D66" w:rsidRPr="00ED020D" w:rsidRDefault="00BC5D66" w:rsidP="00D17F6F">
      <w:pPr>
        <w:tabs>
          <w:tab w:val="left" w:pos="-1440"/>
        </w:tabs>
        <w:jc w:val="both"/>
        <w:rPr>
          <w:i/>
          <w:sz w:val="22"/>
          <w:szCs w:val="24"/>
        </w:rPr>
      </w:pPr>
      <w:r w:rsidRPr="00ED020D">
        <w:rPr>
          <w:b/>
          <w:sz w:val="22"/>
          <w:szCs w:val="24"/>
        </w:rPr>
        <w:t xml:space="preserve">Activities </w:t>
      </w:r>
      <w:r w:rsidRPr="00ED020D">
        <w:rPr>
          <w:sz w:val="22"/>
          <w:szCs w:val="24"/>
        </w:rPr>
        <w:t xml:space="preserve">show what you do with the inputs/resources to achieve your outcomes.  Examples include support groups, job clubs, individual counseling, structured recreation programs, surveys, etc. Activities should be quantified to show information such as frequency, duration and participation. </w:t>
      </w:r>
      <w:r w:rsidR="00F14EA8" w:rsidRPr="00ED020D">
        <w:rPr>
          <w:sz w:val="22"/>
        </w:rPr>
        <w:t xml:space="preserve">(e.g. </w:t>
      </w:r>
      <w:r w:rsidR="00F14EA8">
        <w:rPr>
          <w:sz w:val="22"/>
        </w:rPr>
        <w:t>“</w:t>
      </w:r>
      <w:r w:rsidR="00F14EA8" w:rsidRPr="00ED020D">
        <w:rPr>
          <w:sz w:val="22"/>
        </w:rPr>
        <w:t xml:space="preserve">2 support groups/10 moms ea./2 </w:t>
      </w:r>
      <w:proofErr w:type="spellStart"/>
      <w:r w:rsidR="00F14EA8" w:rsidRPr="00ED020D">
        <w:rPr>
          <w:sz w:val="22"/>
        </w:rPr>
        <w:t>hrs</w:t>
      </w:r>
      <w:proofErr w:type="spellEnd"/>
      <w:r w:rsidR="00F14EA8" w:rsidRPr="00ED020D">
        <w:rPr>
          <w:sz w:val="22"/>
        </w:rPr>
        <w:t>/</w:t>
      </w:r>
      <w:proofErr w:type="spellStart"/>
      <w:r w:rsidR="00F14EA8" w:rsidRPr="00ED020D">
        <w:rPr>
          <w:sz w:val="22"/>
        </w:rPr>
        <w:t>wk</w:t>
      </w:r>
      <w:proofErr w:type="spellEnd"/>
      <w:r w:rsidR="00F14EA8" w:rsidRPr="00ED020D">
        <w:rPr>
          <w:sz w:val="22"/>
        </w:rPr>
        <w:t xml:space="preserve"> for 4 mos.</w:t>
      </w:r>
      <w:r w:rsidR="00F14EA8">
        <w:rPr>
          <w:sz w:val="22"/>
        </w:rPr>
        <w:t>”</w:t>
      </w:r>
      <w:r w:rsidR="00F14EA8" w:rsidRPr="00ED020D">
        <w:rPr>
          <w:sz w:val="22"/>
        </w:rPr>
        <w:t>)</w:t>
      </w:r>
    </w:p>
    <w:p w14:paraId="3B5B8CB5" w14:textId="6E82C06C" w:rsidR="00BC5D66" w:rsidRPr="00ED020D" w:rsidRDefault="00BC5D66" w:rsidP="00390E10">
      <w:pPr>
        <w:jc w:val="both"/>
        <w:rPr>
          <w:sz w:val="22"/>
          <w:szCs w:val="24"/>
        </w:rPr>
      </w:pPr>
    </w:p>
    <w:p w14:paraId="4231D225" w14:textId="4A5BC04C" w:rsidR="00BC5D66" w:rsidRPr="00ED020D" w:rsidRDefault="00BC5D66" w:rsidP="00D17F6F">
      <w:pPr>
        <w:tabs>
          <w:tab w:val="left" w:pos="-1440"/>
        </w:tabs>
        <w:jc w:val="both"/>
        <w:rPr>
          <w:sz w:val="22"/>
          <w:szCs w:val="24"/>
        </w:rPr>
      </w:pPr>
      <w:r w:rsidRPr="00ED020D">
        <w:rPr>
          <w:b/>
          <w:sz w:val="22"/>
          <w:szCs w:val="24"/>
        </w:rPr>
        <w:t>Inputs</w:t>
      </w:r>
      <w:r w:rsidRPr="00ED020D">
        <w:rPr>
          <w:sz w:val="22"/>
          <w:szCs w:val="24"/>
        </w:rPr>
        <w:t xml:space="preserve"> are the resources needed to carry out your activities and accomplish your outcomes.  Staff, funds, volunteers, materials are all examples of inputs.  Inputs should be quantified whenever possible (e.g. </w:t>
      </w:r>
      <w:r w:rsidR="00F14EA8" w:rsidRPr="00ED020D">
        <w:rPr>
          <w:sz w:val="22"/>
        </w:rPr>
        <w:t>“2.5 FTE social workers,” “270 volunteer hours”</w:t>
      </w:r>
      <w:r w:rsidRPr="00ED020D">
        <w:rPr>
          <w:sz w:val="22"/>
          <w:szCs w:val="24"/>
        </w:rPr>
        <w:t xml:space="preserve">). </w:t>
      </w:r>
    </w:p>
    <w:p w14:paraId="2566C274" w14:textId="77777777" w:rsidR="008A0B70" w:rsidRPr="00ED020D" w:rsidRDefault="008A0B70" w:rsidP="00D17F6F">
      <w:pPr>
        <w:pStyle w:val="Quick1"/>
        <w:numPr>
          <w:ilvl w:val="0"/>
          <w:numId w:val="0"/>
        </w:numPr>
        <w:tabs>
          <w:tab w:val="left" w:pos="-1440"/>
        </w:tabs>
        <w:ind w:right="-90"/>
        <w:jc w:val="both"/>
        <w:rPr>
          <w:b/>
          <w:sz w:val="22"/>
        </w:rPr>
      </w:pPr>
    </w:p>
    <w:p w14:paraId="1D677240" w14:textId="701D0C1E" w:rsidR="00BC5D66" w:rsidRPr="00ED020D" w:rsidRDefault="00BC5D66" w:rsidP="00D17F6F">
      <w:pPr>
        <w:pStyle w:val="Quick1"/>
        <w:numPr>
          <w:ilvl w:val="0"/>
          <w:numId w:val="0"/>
        </w:numPr>
        <w:tabs>
          <w:tab w:val="left" w:pos="-1440"/>
        </w:tabs>
        <w:ind w:right="-90"/>
        <w:jc w:val="both"/>
        <w:rPr>
          <w:sz w:val="22"/>
        </w:rPr>
      </w:pPr>
      <w:r w:rsidRPr="00ED020D">
        <w:rPr>
          <w:b/>
          <w:sz w:val="22"/>
        </w:rPr>
        <w:t>Relationships</w:t>
      </w:r>
      <w:r w:rsidRPr="00ED020D">
        <w:rPr>
          <w:sz w:val="22"/>
        </w:rPr>
        <w:t xml:space="preserve"> between inputs, activities, short- and long-term outcomes are sometimes shown by drawing lines to show the relationships.  This can result in a completed logic model that is difficult to read, and is not recommended.  Often inputs have an effect on multiple activities and outcomes and cannot be directly related to each item on your logic model. When reviewing the logic model, make sure that all inputs and activities can be logically related to outcomes.</w:t>
      </w:r>
    </w:p>
    <w:p w14:paraId="2496BE3E" w14:textId="77777777" w:rsidR="00BC5D66" w:rsidRPr="00ED020D" w:rsidRDefault="00BC5D66">
      <w:pPr>
        <w:ind w:right="-90"/>
        <w:jc w:val="both"/>
        <w:rPr>
          <w:sz w:val="18"/>
        </w:rPr>
      </w:pPr>
    </w:p>
    <w:p w14:paraId="014A4D08" w14:textId="7D0054C4" w:rsidR="00BC5D66" w:rsidRDefault="00BC5D66">
      <w:pPr>
        <w:pStyle w:val="DefaultText"/>
        <w:numPr>
          <w:ilvl w:val="12"/>
          <w:numId w:val="0"/>
        </w:numPr>
        <w:jc w:val="center"/>
      </w:pPr>
      <w:r>
        <w:rPr>
          <w:bCs/>
          <w:iCs/>
        </w:rPr>
        <w:br w:type="page"/>
      </w:r>
      <w:r>
        <w:rPr>
          <w:b/>
        </w:rPr>
        <w:lastRenderedPageBreak/>
        <w:t xml:space="preserve">3. </w:t>
      </w:r>
      <w:r>
        <w:rPr>
          <w:b/>
          <w:smallCaps/>
        </w:rPr>
        <w:t>Logic Model</w:t>
      </w:r>
    </w:p>
    <w:p w14:paraId="5F085E36" w14:textId="5D77B5BF" w:rsidR="00BC5D66" w:rsidRPr="00ED020D" w:rsidRDefault="00BC5D66" w:rsidP="00F14EA8">
      <w:pPr>
        <w:pStyle w:val="DefaultText"/>
        <w:numPr>
          <w:ilvl w:val="12"/>
          <w:numId w:val="0"/>
        </w:numPr>
        <w:rPr>
          <w:sz w:val="22"/>
        </w:rPr>
      </w:pPr>
      <w:r w:rsidRPr="00FF022A">
        <w:rPr>
          <w:b/>
          <w:sz w:val="22"/>
        </w:rPr>
        <w:t>Program/Project</w:t>
      </w:r>
      <w:r w:rsidRPr="00ED020D">
        <w:rPr>
          <w:sz w:val="22"/>
        </w:rPr>
        <w:t xml:space="preserve"> </w:t>
      </w:r>
      <w:r w:rsidRPr="00ED020D">
        <w:rPr>
          <w:b/>
          <w:sz w:val="22"/>
        </w:rPr>
        <w:t>Goal</w:t>
      </w:r>
      <w:r w:rsidRPr="00ED020D">
        <w:rPr>
          <w:sz w:val="22"/>
        </w:rPr>
        <w:t>:_____________________________________________________________________________</w:t>
      </w:r>
      <w:r w:rsidR="00F14EA8">
        <w:rPr>
          <w:sz w:val="22"/>
        </w:rPr>
        <w:t>_</w:t>
      </w:r>
    </w:p>
    <w:p w14:paraId="7B74A9CB" w14:textId="77777777" w:rsidR="00BC5D66" w:rsidRPr="00ED020D" w:rsidRDefault="00BC5D66">
      <w:pPr>
        <w:pStyle w:val="DefaultText"/>
        <w:numPr>
          <w:ilvl w:val="12"/>
          <w:numId w:val="0"/>
        </w:numPr>
        <w:rPr>
          <w:sz w:val="22"/>
        </w:rPr>
      </w:pPr>
    </w:p>
    <w:tbl>
      <w:tblPr>
        <w:tblW w:w="5000" w:type="pct"/>
        <w:tblLook w:val="0000" w:firstRow="0" w:lastRow="0" w:firstColumn="0" w:lastColumn="0" w:noHBand="0" w:noVBand="0"/>
      </w:tblPr>
      <w:tblGrid>
        <w:gridCol w:w="3580"/>
        <w:gridCol w:w="3702"/>
        <w:gridCol w:w="3448"/>
        <w:gridCol w:w="24"/>
      </w:tblGrid>
      <w:tr w:rsidR="00FF022A" w:rsidRPr="00ED020D" w14:paraId="5F3601FA" w14:textId="77777777" w:rsidTr="00FF022A">
        <w:tc>
          <w:tcPr>
            <w:tcW w:w="1665" w:type="pct"/>
            <w:tcBorders>
              <w:top w:val="double" w:sz="6" w:space="0" w:color="auto"/>
              <w:left w:val="double" w:sz="6" w:space="0" w:color="auto"/>
              <w:right w:val="double" w:sz="6" w:space="0" w:color="auto"/>
            </w:tcBorders>
          </w:tcPr>
          <w:p w14:paraId="45A2BF1E" w14:textId="71A89B4F" w:rsidR="00FF022A" w:rsidRPr="00ED020D" w:rsidRDefault="00FF022A">
            <w:pPr>
              <w:pStyle w:val="DefaultText"/>
              <w:rPr>
                <w:sz w:val="22"/>
              </w:rPr>
            </w:pPr>
            <w:r w:rsidRPr="00ED020D">
              <w:rPr>
                <w:b/>
                <w:sz w:val="22"/>
              </w:rPr>
              <w:t>Inputs</w:t>
            </w:r>
          </w:p>
        </w:tc>
        <w:tc>
          <w:tcPr>
            <w:tcW w:w="1721" w:type="pct"/>
            <w:tcBorders>
              <w:top w:val="double" w:sz="6" w:space="0" w:color="auto"/>
              <w:left w:val="double" w:sz="6" w:space="0" w:color="auto"/>
              <w:right w:val="double" w:sz="6" w:space="0" w:color="auto"/>
            </w:tcBorders>
          </w:tcPr>
          <w:p w14:paraId="0F8AAACF" w14:textId="00485AFB" w:rsidR="00FF022A" w:rsidRPr="00ED020D" w:rsidRDefault="00FF022A">
            <w:pPr>
              <w:pStyle w:val="DefaultText"/>
              <w:rPr>
                <w:sz w:val="22"/>
              </w:rPr>
            </w:pPr>
            <w:r w:rsidRPr="00ED020D">
              <w:rPr>
                <w:b/>
                <w:sz w:val="22"/>
              </w:rPr>
              <w:t>Activities</w:t>
            </w:r>
          </w:p>
        </w:tc>
        <w:tc>
          <w:tcPr>
            <w:tcW w:w="1614" w:type="pct"/>
            <w:gridSpan w:val="2"/>
            <w:tcBorders>
              <w:top w:val="double" w:sz="6" w:space="0" w:color="auto"/>
              <w:left w:val="double" w:sz="6" w:space="0" w:color="auto"/>
              <w:bottom w:val="double" w:sz="6" w:space="0" w:color="auto"/>
              <w:right w:val="double" w:sz="6" w:space="0" w:color="auto"/>
            </w:tcBorders>
          </w:tcPr>
          <w:p w14:paraId="389B7496" w14:textId="3EEE3E28" w:rsidR="00FF022A" w:rsidRDefault="00FF022A">
            <w:pPr>
              <w:pStyle w:val="DefaultText"/>
              <w:rPr>
                <w:i/>
                <w:sz w:val="22"/>
              </w:rPr>
            </w:pPr>
            <w:r w:rsidRPr="00ED020D">
              <w:rPr>
                <w:sz w:val="22"/>
              </w:rPr>
              <w:t xml:space="preserve"> </w:t>
            </w:r>
            <w:r w:rsidRPr="00ED020D">
              <w:rPr>
                <w:b/>
                <w:sz w:val="22"/>
              </w:rPr>
              <w:t>Projected Outcomes</w:t>
            </w:r>
            <w:r w:rsidRPr="00ED020D">
              <w:rPr>
                <w:sz w:val="22"/>
              </w:rPr>
              <w:t xml:space="preserve"> </w:t>
            </w:r>
            <w:r w:rsidRPr="00ED020D">
              <w:rPr>
                <w:i/>
                <w:sz w:val="22"/>
              </w:rPr>
              <w:t>(</w:t>
            </w:r>
            <w:r>
              <w:rPr>
                <w:i/>
                <w:sz w:val="22"/>
              </w:rPr>
              <w:t>Indicate short-term or long-term for each.</w:t>
            </w:r>
          </w:p>
          <w:p w14:paraId="0C33E439" w14:textId="54D35F45" w:rsidR="00FF022A" w:rsidRDefault="00FF022A">
            <w:pPr>
              <w:pStyle w:val="DefaultText"/>
              <w:rPr>
                <w:i/>
                <w:sz w:val="22"/>
              </w:rPr>
            </w:pPr>
            <w:r w:rsidRPr="00FF022A">
              <w:rPr>
                <w:i/>
                <w:sz w:val="22"/>
                <w:u w:val="single"/>
              </w:rPr>
              <w:t>Note with an asterisk (*) outcomes to be measured</w:t>
            </w:r>
            <w:r>
              <w:rPr>
                <w:sz w:val="22"/>
                <w:u w:val="single"/>
              </w:rPr>
              <w:t>)</w:t>
            </w:r>
          </w:p>
        </w:tc>
      </w:tr>
      <w:tr w:rsidR="00FF022A" w:rsidRPr="00ED020D" w14:paraId="4083A75E" w14:textId="77777777" w:rsidTr="00FF022A">
        <w:trPr>
          <w:gridAfter w:val="1"/>
          <w:wAfter w:w="11" w:type="pct"/>
        </w:trPr>
        <w:tc>
          <w:tcPr>
            <w:tcW w:w="1665" w:type="pct"/>
            <w:tcBorders>
              <w:top w:val="double" w:sz="6" w:space="0" w:color="auto"/>
              <w:left w:val="single" w:sz="6" w:space="0" w:color="auto"/>
              <w:bottom w:val="single" w:sz="6" w:space="0" w:color="auto"/>
              <w:right w:val="single" w:sz="6" w:space="0" w:color="auto"/>
            </w:tcBorders>
          </w:tcPr>
          <w:p w14:paraId="7D34D364" w14:textId="77777777" w:rsidR="00FF022A" w:rsidRPr="00ED020D" w:rsidRDefault="00FF022A">
            <w:pPr>
              <w:pStyle w:val="DefaultText"/>
              <w:rPr>
                <w:sz w:val="28"/>
              </w:rPr>
            </w:pPr>
          </w:p>
          <w:p w14:paraId="6E9E9E95" w14:textId="77777777" w:rsidR="00FF022A" w:rsidRPr="00ED020D" w:rsidRDefault="00FF022A">
            <w:pPr>
              <w:pStyle w:val="DefaultText"/>
              <w:rPr>
                <w:sz w:val="28"/>
              </w:rPr>
            </w:pPr>
          </w:p>
          <w:p w14:paraId="5636B2B0" w14:textId="77777777" w:rsidR="00FF022A" w:rsidRPr="00ED020D" w:rsidRDefault="00FF022A">
            <w:pPr>
              <w:pStyle w:val="DefaultText"/>
              <w:rPr>
                <w:sz w:val="28"/>
              </w:rPr>
            </w:pPr>
          </w:p>
          <w:p w14:paraId="0B71EDD2" w14:textId="77777777" w:rsidR="00FF022A" w:rsidRPr="00ED020D" w:rsidRDefault="00FF022A">
            <w:pPr>
              <w:pStyle w:val="DefaultText"/>
              <w:rPr>
                <w:sz w:val="28"/>
              </w:rPr>
            </w:pPr>
          </w:p>
          <w:p w14:paraId="2CBD49A3" w14:textId="77777777" w:rsidR="00FF022A" w:rsidRPr="00ED020D" w:rsidRDefault="00FF022A">
            <w:pPr>
              <w:pStyle w:val="DefaultText"/>
              <w:rPr>
                <w:sz w:val="28"/>
              </w:rPr>
            </w:pPr>
          </w:p>
          <w:p w14:paraId="74BEBC77" w14:textId="77777777" w:rsidR="00FF022A" w:rsidRPr="00ED020D" w:rsidRDefault="00FF022A">
            <w:pPr>
              <w:pStyle w:val="DefaultText"/>
              <w:rPr>
                <w:sz w:val="28"/>
              </w:rPr>
            </w:pPr>
          </w:p>
          <w:p w14:paraId="545121A8" w14:textId="77777777" w:rsidR="00FF022A" w:rsidRPr="00ED020D" w:rsidRDefault="00FF022A">
            <w:pPr>
              <w:pStyle w:val="DefaultText"/>
              <w:rPr>
                <w:sz w:val="28"/>
              </w:rPr>
            </w:pPr>
          </w:p>
          <w:p w14:paraId="478510C2" w14:textId="77777777" w:rsidR="00FF022A" w:rsidRPr="00ED020D" w:rsidRDefault="00FF022A">
            <w:pPr>
              <w:pStyle w:val="DefaultText"/>
              <w:rPr>
                <w:sz w:val="28"/>
              </w:rPr>
            </w:pPr>
          </w:p>
          <w:p w14:paraId="56E0BD70" w14:textId="77777777" w:rsidR="00FF022A" w:rsidRPr="00ED020D" w:rsidRDefault="00FF022A">
            <w:pPr>
              <w:pStyle w:val="DefaultText"/>
              <w:rPr>
                <w:sz w:val="28"/>
              </w:rPr>
            </w:pPr>
          </w:p>
          <w:p w14:paraId="06D05F29" w14:textId="77777777" w:rsidR="00FF022A" w:rsidRPr="00ED020D" w:rsidRDefault="00FF022A">
            <w:pPr>
              <w:pStyle w:val="DefaultText"/>
              <w:rPr>
                <w:sz w:val="28"/>
              </w:rPr>
            </w:pPr>
          </w:p>
          <w:p w14:paraId="02DF69D6" w14:textId="77777777" w:rsidR="00FF022A" w:rsidRPr="00ED020D" w:rsidRDefault="00FF022A">
            <w:pPr>
              <w:pStyle w:val="DefaultText"/>
              <w:rPr>
                <w:sz w:val="28"/>
              </w:rPr>
            </w:pPr>
          </w:p>
          <w:p w14:paraId="4FEBE439" w14:textId="77777777" w:rsidR="00FF022A" w:rsidRPr="00ED020D" w:rsidRDefault="00FF022A">
            <w:pPr>
              <w:pStyle w:val="DefaultText"/>
              <w:rPr>
                <w:sz w:val="28"/>
              </w:rPr>
            </w:pPr>
          </w:p>
          <w:p w14:paraId="279F425E" w14:textId="77777777" w:rsidR="00FF022A" w:rsidRPr="00ED020D" w:rsidRDefault="00FF022A">
            <w:pPr>
              <w:pStyle w:val="DefaultText"/>
              <w:rPr>
                <w:sz w:val="28"/>
              </w:rPr>
            </w:pPr>
          </w:p>
          <w:p w14:paraId="23C1CA98" w14:textId="77777777" w:rsidR="00FF022A" w:rsidRPr="00ED020D" w:rsidRDefault="00FF022A">
            <w:pPr>
              <w:pStyle w:val="DefaultText"/>
              <w:rPr>
                <w:sz w:val="28"/>
              </w:rPr>
            </w:pPr>
          </w:p>
          <w:p w14:paraId="5C85F6C5" w14:textId="77777777" w:rsidR="00FF022A" w:rsidRPr="00ED020D" w:rsidRDefault="00FF022A">
            <w:pPr>
              <w:pStyle w:val="DefaultText"/>
              <w:rPr>
                <w:sz w:val="28"/>
              </w:rPr>
            </w:pPr>
          </w:p>
          <w:p w14:paraId="1A58BD55" w14:textId="77777777" w:rsidR="00FF022A" w:rsidRPr="00ED020D" w:rsidRDefault="00FF022A">
            <w:pPr>
              <w:pStyle w:val="DefaultText"/>
              <w:rPr>
                <w:sz w:val="28"/>
              </w:rPr>
            </w:pPr>
          </w:p>
          <w:p w14:paraId="59643095" w14:textId="77777777" w:rsidR="00FF022A" w:rsidRPr="00ED020D" w:rsidRDefault="00FF022A">
            <w:pPr>
              <w:pStyle w:val="DefaultText"/>
              <w:rPr>
                <w:sz w:val="28"/>
              </w:rPr>
            </w:pPr>
          </w:p>
          <w:p w14:paraId="73A8A1A3" w14:textId="77777777" w:rsidR="00FF022A" w:rsidRPr="00ED020D" w:rsidRDefault="00FF022A">
            <w:pPr>
              <w:pStyle w:val="DefaultText"/>
              <w:rPr>
                <w:sz w:val="28"/>
              </w:rPr>
            </w:pPr>
          </w:p>
          <w:p w14:paraId="274DDE6E" w14:textId="77777777" w:rsidR="00FF022A" w:rsidRPr="00ED020D" w:rsidRDefault="00FF022A">
            <w:pPr>
              <w:pStyle w:val="DefaultText"/>
              <w:rPr>
                <w:sz w:val="28"/>
              </w:rPr>
            </w:pPr>
          </w:p>
          <w:p w14:paraId="715AF14F" w14:textId="77777777" w:rsidR="00FF022A" w:rsidRPr="00ED020D" w:rsidRDefault="00FF022A">
            <w:pPr>
              <w:pStyle w:val="DefaultText"/>
              <w:rPr>
                <w:sz w:val="28"/>
              </w:rPr>
            </w:pPr>
          </w:p>
          <w:p w14:paraId="48E84B40" w14:textId="77777777" w:rsidR="00FF022A" w:rsidRPr="00ED020D" w:rsidRDefault="00FF022A">
            <w:pPr>
              <w:pStyle w:val="DefaultText"/>
              <w:rPr>
                <w:sz w:val="28"/>
              </w:rPr>
            </w:pPr>
          </w:p>
        </w:tc>
        <w:tc>
          <w:tcPr>
            <w:tcW w:w="1721" w:type="pct"/>
            <w:tcBorders>
              <w:top w:val="double" w:sz="6" w:space="0" w:color="auto"/>
              <w:left w:val="single" w:sz="6" w:space="0" w:color="auto"/>
              <w:bottom w:val="single" w:sz="6" w:space="0" w:color="auto"/>
              <w:right w:val="single" w:sz="6" w:space="0" w:color="auto"/>
            </w:tcBorders>
          </w:tcPr>
          <w:p w14:paraId="129BB14A" w14:textId="77777777" w:rsidR="00FF022A" w:rsidRPr="00ED020D" w:rsidRDefault="00FF022A">
            <w:pPr>
              <w:pStyle w:val="DefaultText"/>
              <w:rPr>
                <w:sz w:val="28"/>
              </w:rPr>
            </w:pPr>
          </w:p>
        </w:tc>
        <w:tc>
          <w:tcPr>
            <w:tcW w:w="1603" w:type="pct"/>
            <w:tcBorders>
              <w:top w:val="double" w:sz="6" w:space="0" w:color="auto"/>
              <w:left w:val="single" w:sz="6" w:space="0" w:color="auto"/>
              <w:bottom w:val="single" w:sz="6" w:space="0" w:color="auto"/>
              <w:right w:val="single" w:sz="6" w:space="0" w:color="auto"/>
            </w:tcBorders>
          </w:tcPr>
          <w:p w14:paraId="79ED31F4" w14:textId="77777777" w:rsidR="00FF022A" w:rsidRPr="00ED020D" w:rsidRDefault="00FF022A">
            <w:pPr>
              <w:pStyle w:val="DefaultText"/>
              <w:rPr>
                <w:sz w:val="28"/>
              </w:rPr>
            </w:pPr>
          </w:p>
        </w:tc>
      </w:tr>
    </w:tbl>
    <w:p w14:paraId="554BADF3" w14:textId="77777777" w:rsidR="00ED020D" w:rsidRPr="00ED020D" w:rsidRDefault="00ED020D" w:rsidP="00ED020D">
      <w:pPr>
        <w:pStyle w:val="DefaultText"/>
        <w:numPr>
          <w:ilvl w:val="12"/>
          <w:numId w:val="0"/>
        </w:numPr>
        <w:ind w:firstLine="720"/>
        <w:rPr>
          <w:i/>
          <w:sz w:val="22"/>
        </w:rPr>
      </w:pPr>
    </w:p>
    <w:p w14:paraId="15B8A841" w14:textId="0F5F47A1" w:rsidR="00BC5D66" w:rsidRPr="00ED020D" w:rsidRDefault="00BC5D66" w:rsidP="00FF022A">
      <w:pPr>
        <w:pStyle w:val="DefaultText"/>
        <w:numPr>
          <w:ilvl w:val="12"/>
          <w:numId w:val="0"/>
        </w:numPr>
        <w:rPr>
          <w:i/>
          <w:sz w:val="20"/>
        </w:rPr>
        <w:sectPr w:rsidR="00BC5D66" w:rsidRPr="00ED020D" w:rsidSect="00F14EA8">
          <w:pgSz w:w="12240" w:h="15840" w:code="1"/>
          <w:pgMar w:top="720" w:right="720" w:bottom="720" w:left="720" w:header="720" w:footer="720" w:gutter="0"/>
          <w:cols w:space="720"/>
          <w:docGrid w:linePitch="272"/>
        </w:sectPr>
      </w:pPr>
      <w:r w:rsidRPr="00ED020D">
        <w:rPr>
          <w:i/>
          <w:sz w:val="22"/>
        </w:rPr>
        <w:t>(</w:t>
      </w:r>
      <w:r w:rsidR="00ED020D" w:rsidRPr="00ED020D">
        <w:rPr>
          <w:i/>
          <w:sz w:val="22"/>
        </w:rPr>
        <w:t>Use</w:t>
      </w:r>
      <w:r w:rsidRPr="00ED020D">
        <w:rPr>
          <w:i/>
          <w:sz w:val="22"/>
        </w:rPr>
        <w:t xml:space="preserve"> additional pages if needed.)</w:t>
      </w:r>
    </w:p>
    <w:p w14:paraId="681B76B0" w14:textId="77777777" w:rsidR="00BC5D66" w:rsidRDefault="00BC5D66">
      <w:pPr>
        <w:spacing w:line="260" w:lineRule="exact"/>
        <w:jc w:val="center"/>
        <w:rPr>
          <w:b/>
          <w:sz w:val="24"/>
        </w:rPr>
      </w:pPr>
      <w:r>
        <w:rPr>
          <w:b/>
          <w:sz w:val="24"/>
        </w:rPr>
        <w:lastRenderedPageBreak/>
        <w:t xml:space="preserve">4. </w:t>
      </w:r>
      <w:r>
        <w:rPr>
          <w:b/>
          <w:smallCaps/>
          <w:sz w:val="24"/>
        </w:rPr>
        <w:t>Rationale</w:t>
      </w:r>
    </w:p>
    <w:p w14:paraId="00A53D2C" w14:textId="77777777" w:rsidR="00BC5D66" w:rsidRDefault="00BC5D66">
      <w:pPr>
        <w:spacing w:line="260" w:lineRule="exact"/>
        <w:jc w:val="center"/>
        <w:rPr>
          <w:b/>
          <w:i/>
          <w:sz w:val="22"/>
        </w:rPr>
      </w:pPr>
      <w:r>
        <w:rPr>
          <w:i/>
          <w:sz w:val="22"/>
        </w:rPr>
        <w:t>(Please include the following. We strongly encourage you to limit the total length of the rationale to 4 pages or less.)</w:t>
      </w:r>
    </w:p>
    <w:p w14:paraId="5E285E6E" w14:textId="77777777" w:rsidR="00BC5D66" w:rsidRDefault="00BC5D66">
      <w:pPr>
        <w:spacing w:line="260" w:lineRule="exact"/>
        <w:rPr>
          <w:sz w:val="24"/>
        </w:rPr>
      </w:pPr>
    </w:p>
    <w:p w14:paraId="4DBB8A90" w14:textId="77777777" w:rsidR="00BC5D66" w:rsidRDefault="00BC5D66">
      <w:pPr>
        <w:pStyle w:val="Heading2"/>
        <w:numPr>
          <w:ilvl w:val="0"/>
          <w:numId w:val="5"/>
        </w:numPr>
        <w:rPr>
          <w:sz w:val="22"/>
        </w:rPr>
      </w:pPr>
      <w:r>
        <w:rPr>
          <w:b/>
          <w:sz w:val="22"/>
        </w:rPr>
        <w:t>Need/demand</w:t>
      </w:r>
      <w:r>
        <w:rPr>
          <w:sz w:val="22"/>
        </w:rPr>
        <w:t xml:space="preserve"> (present in bulleted format, and where possible, include local statistics, community priorities, </w:t>
      </w:r>
      <w:proofErr w:type="spellStart"/>
      <w:r>
        <w:rPr>
          <w:sz w:val="22"/>
        </w:rPr>
        <w:t>etc</w:t>
      </w:r>
      <w:proofErr w:type="spellEnd"/>
      <w:r>
        <w:rPr>
          <w:sz w:val="22"/>
        </w:rPr>
        <w:t>)</w:t>
      </w:r>
    </w:p>
    <w:p w14:paraId="2EBF8B22" w14:textId="77777777" w:rsidR="00BC5D66" w:rsidRDefault="00BC5D66">
      <w:pPr>
        <w:numPr>
          <w:ilvl w:val="0"/>
          <w:numId w:val="20"/>
        </w:numPr>
        <w:spacing w:line="260" w:lineRule="exact"/>
        <w:rPr>
          <w:sz w:val="22"/>
        </w:rPr>
      </w:pPr>
      <w:r>
        <w:rPr>
          <w:sz w:val="22"/>
        </w:rPr>
        <w:t>Summarize the need for your planned work.</w:t>
      </w:r>
    </w:p>
    <w:p w14:paraId="05496282" w14:textId="77777777" w:rsidR="00BC5D66" w:rsidRDefault="00BC5D66">
      <w:pPr>
        <w:numPr>
          <w:ilvl w:val="0"/>
          <w:numId w:val="20"/>
        </w:numPr>
        <w:spacing w:line="260" w:lineRule="exact"/>
        <w:rPr>
          <w:sz w:val="22"/>
        </w:rPr>
      </w:pPr>
      <w:r>
        <w:rPr>
          <w:sz w:val="22"/>
        </w:rPr>
        <w:t>Summarize customer demand for this work.</w:t>
      </w:r>
    </w:p>
    <w:p w14:paraId="6B54CFD1" w14:textId="77777777" w:rsidR="00BC5D66" w:rsidRDefault="00BC5D66">
      <w:pPr>
        <w:spacing w:line="260" w:lineRule="exact"/>
        <w:rPr>
          <w:sz w:val="22"/>
        </w:rPr>
      </w:pPr>
    </w:p>
    <w:p w14:paraId="2FB586C7" w14:textId="77777777" w:rsidR="00BC5D66" w:rsidRDefault="00BC5D66">
      <w:pPr>
        <w:pStyle w:val="BodyTextIndent"/>
        <w:numPr>
          <w:ilvl w:val="0"/>
          <w:numId w:val="5"/>
        </w:numPr>
        <w:rPr>
          <w:b/>
          <w:sz w:val="22"/>
        </w:rPr>
      </w:pPr>
      <w:r>
        <w:rPr>
          <w:b/>
          <w:sz w:val="22"/>
        </w:rPr>
        <w:t>Outcomes</w:t>
      </w:r>
    </w:p>
    <w:p w14:paraId="620051E3" w14:textId="77777777" w:rsidR="00BC5D66" w:rsidRDefault="00BC5D66">
      <w:pPr>
        <w:pStyle w:val="BodyTextIndent"/>
        <w:ind w:left="720"/>
        <w:rPr>
          <w:sz w:val="22"/>
        </w:rPr>
      </w:pPr>
      <w:r>
        <w:rPr>
          <w:sz w:val="22"/>
        </w:rPr>
        <w:t>For each outcome you will track, as identified in your logic model, indicate how you will know if you succeed in achieving it, using the following format.</w:t>
      </w:r>
    </w:p>
    <w:p w14:paraId="41526A40" w14:textId="77777777" w:rsidR="00BC5D66" w:rsidRDefault="00BC5D66">
      <w:pPr>
        <w:pStyle w:val="BodyTextIndent"/>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3168"/>
        <w:gridCol w:w="3401"/>
        <w:gridCol w:w="1254"/>
      </w:tblGrid>
      <w:tr w:rsidR="00BC5D66" w14:paraId="0FD9C486" w14:textId="77777777" w:rsidTr="00ED020D">
        <w:tc>
          <w:tcPr>
            <w:tcW w:w="1375" w:type="pct"/>
          </w:tcPr>
          <w:p w14:paraId="11C2EB99" w14:textId="77777777" w:rsidR="00BC5D66" w:rsidRPr="00ED020D" w:rsidRDefault="00BC5D66">
            <w:pPr>
              <w:pStyle w:val="BodyTextIndent"/>
              <w:ind w:left="0"/>
              <w:rPr>
                <w:b/>
                <w:sz w:val="22"/>
              </w:rPr>
            </w:pPr>
            <w:r w:rsidRPr="00ED020D">
              <w:rPr>
                <w:b/>
                <w:sz w:val="22"/>
              </w:rPr>
              <w:t>Outcomes</w:t>
            </w:r>
          </w:p>
        </w:tc>
        <w:tc>
          <w:tcPr>
            <w:tcW w:w="1468" w:type="pct"/>
          </w:tcPr>
          <w:p w14:paraId="7DD517F5" w14:textId="77777777" w:rsidR="00BC5D66" w:rsidRDefault="00BC5D66">
            <w:pPr>
              <w:pStyle w:val="BodyTextIndent"/>
              <w:ind w:left="0"/>
              <w:rPr>
                <w:sz w:val="22"/>
              </w:rPr>
            </w:pPr>
            <w:r w:rsidRPr="00ED020D">
              <w:rPr>
                <w:b/>
                <w:sz w:val="22"/>
              </w:rPr>
              <w:t>Indicators/Measures</w:t>
            </w:r>
            <w:r>
              <w:rPr>
                <w:sz w:val="22"/>
              </w:rPr>
              <w:t xml:space="preserve"> (What will you measure to know if you reach your outcomes?)</w:t>
            </w:r>
          </w:p>
        </w:tc>
        <w:tc>
          <w:tcPr>
            <w:tcW w:w="1576" w:type="pct"/>
          </w:tcPr>
          <w:p w14:paraId="730507DD" w14:textId="5BA032BA" w:rsidR="00BC5D66" w:rsidRDefault="00BC5D66">
            <w:pPr>
              <w:pStyle w:val="BodyTextIndent"/>
              <w:ind w:left="0"/>
              <w:rPr>
                <w:sz w:val="22"/>
              </w:rPr>
            </w:pPr>
            <w:r w:rsidRPr="00ED020D">
              <w:rPr>
                <w:b/>
                <w:sz w:val="22"/>
              </w:rPr>
              <w:t>Targets/Performance Standards/Projected levels of success</w:t>
            </w:r>
            <w:r w:rsidR="00ED020D">
              <w:rPr>
                <w:b/>
                <w:sz w:val="22"/>
              </w:rPr>
              <w:t xml:space="preserve"> (</w:t>
            </w:r>
            <w:r>
              <w:rPr>
                <w:sz w:val="22"/>
              </w:rPr>
              <w:t>What will tell you that you have achieved your outcomes?</w:t>
            </w:r>
            <w:r w:rsidR="00ED020D">
              <w:rPr>
                <w:sz w:val="22"/>
              </w:rPr>
              <w:t>)</w:t>
            </w:r>
          </w:p>
        </w:tc>
        <w:tc>
          <w:tcPr>
            <w:tcW w:w="582" w:type="pct"/>
          </w:tcPr>
          <w:p w14:paraId="230B9EDA" w14:textId="04AC2861" w:rsidR="00BC5D66" w:rsidRDefault="00ED020D">
            <w:pPr>
              <w:pStyle w:val="BodyTextIndent"/>
              <w:ind w:left="0"/>
              <w:rPr>
                <w:sz w:val="22"/>
              </w:rPr>
            </w:pPr>
            <w:r w:rsidRPr="00ED020D">
              <w:rPr>
                <w:b/>
                <w:sz w:val="22"/>
              </w:rPr>
              <w:t>Date</w:t>
            </w:r>
            <w:r>
              <w:rPr>
                <w:sz w:val="22"/>
              </w:rPr>
              <w:t xml:space="preserve"> (W</w:t>
            </w:r>
            <w:r w:rsidR="00BC5D66">
              <w:rPr>
                <w:sz w:val="22"/>
              </w:rPr>
              <w:t>hen will targets be achieved?</w:t>
            </w:r>
            <w:r>
              <w:rPr>
                <w:sz w:val="22"/>
              </w:rPr>
              <w:t>)</w:t>
            </w:r>
          </w:p>
        </w:tc>
      </w:tr>
      <w:tr w:rsidR="00BC5D66" w14:paraId="6F157CBB" w14:textId="77777777" w:rsidTr="00ED020D">
        <w:tc>
          <w:tcPr>
            <w:tcW w:w="1375" w:type="pct"/>
          </w:tcPr>
          <w:p w14:paraId="30550C6B" w14:textId="77777777" w:rsidR="00BC5D66" w:rsidRDefault="00BC5D66">
            <w:pPr>
              <w:pStyle w:val="BodyTextIndent"/>
              <w:ind w:left="0"/>
              <w:rPr>
                <w:sz w:val="22"/>
              </w:rPr>
            </w:pPr>
          </w:p>
          <w:p w14:paraId="49CA2024" w14:textId="77777777" w:rsidR="00BC5D66" w:rsidRDefault="00BC5D66">
            <w:pPr>
              <w:pStyle w:val="BodyTextIndent"/>
              <w:ind w:left="0"/>
              <w:rPr>
                <w:sz w:val="22"/>
              </w:rPr>
            </w:pPr>
          </w:p>
        </w:tc>
        <w:tc>
          <w:tcPr>
            <w:tcW w:w="1468" w:type="pct"/>
          </w:tcPr>
          <w:p w14:paraId="6A3FD28D" w14:textId="77777777" w:rsidR="00BC5D66" w:rsidRDefault="00BC5D66">
            <w:pPr>
              <w:pStyle w:val="BodyTextIndent"/>
              <w:ind w:left="0"/>
              <w:rPr>
                <w:sz w:val="22"/>
              </w:rPr>
            </w:pPr>
          </w:p>
        </w:tc>
        <w:tc>
          <w:tcPr>
            <w:tcW w:w="1576" w:type="pct"/>
          </w:tcPr>
          <w:p w14:paraId="2D7D6462" w14:textId="77777777" w:rsidR="00BC5D66" w:rsidRDefault="00BC5D66">
            <w:pPr>
              <w:pStyle w:val="BodyTextIndent"/>
              <w:ind w:left="0"/>
              <w:rPr>
                <w:sz w:val="22"/>
              </w:rPr>
            </w:pPr>
          </w:p>
        </w:tc>
        <w:tc>
          <w:tcPr>
            <w:tcW w:w="582" w:type="pct"/>
          </w:tcPr>
          <w:p w14:paraId="3E80D26D" w14:textId="77777777" w:rsidR="00BC5D66" w:rsidRDefault="00BC5D66">
            <w:pPr>
              <w:pStyle w:val="BodyTextIndent"/>
              <w:ind w:left="0"/>
              <w:rPr>
                <w:sz w:val="22"/>
              </w:rPr>
            </w:pPr>
          </w:p>
        </w:tc>
      </w:tr>
    </w:tbl>
    <w:p w14:paraId="265F09AC" w14:textId="77777777" w:rsidR="00BC5D66" w:rsidRDefault="00BC5D66">
      <w:pPr>
        <w:pStyle w:val="BodyTextIndent"/>
        <w:ind w:left="720"/>
        <w:rPr>
          <w:sz w:val="22"/>
        </w:rPr>
      </w:pPr>
    </w:p>
    <w:p w14:paraId="2702C927" w14:textId="77777777" w:rsidR="00BC5D66" w:rsidRDefault="00BC5D66">
      <w:pPr>
        <w:pStyle w:val="BodyTextIndent"/>
        <w:numPr>
          <w:ilvl w:val="0"/>
          <w:numId w:val="5"/>
        </w:numPr>
        <w:rPr>
          <w:sz w:val="22"/>
        </w:rPr>
      </w:pPr>
      <w:r>
        <w:rPr>
          <w:b/>
          <w:sz w:val="22"/>
        </w:rPr>
        <w:t>Activities</w:t>
      </w:r>
      <w:r>
        <w:rPr>
          <w:sz w:val="22"/>
        </w:rPr>
        <w:t xml:space="preserve"> (use bullets or a chart where possible)</w:t>
      </w:r>
    </w:p>
    <w:p w14:paraId="30EBA374" w14:textId="77777777" w:rsidR="00BC5D66" w:rsidRDefault="00BC5D66">
      <w:pPr>
        <w:pStyle w:val="BodyTextIndent"/>
        <w:ind w:left="720"/>
        <w:rPr>
          <w:sz w:val="22"/>
        </w:rPr>
      </w:pPr>
      <w:r>
        <w:rPr>
          <w:sz w:val="22"/>
        </w:rPr>
        <w:t>Why do you believe the activities listed in your logic model reduce or eliminate the need described in item A on this page?</w:t>
      </w:r>
    </w:p>
    <w:p w14:paraId="5AEA5B27" w14:textId="77777777" w:rsidR="00BC5D66" w:rsidRDefault="00BC5D66">
      <w:pPr>
        <w:pStyle w:val="BodyTextIndent"/>
        <w:rPr>
          <w:sz w:val="22"/>
        </w:rPr>
      </w:pPr>
    </w:p>
    <w:p w14:paraId="6BB7C1FB" w14:textId="77777777" w:rsidR="00BC5D66" w:rsidRDefault="00BC5D66">
      <w:pPr>
        <w:pStyle w:val="BodyTextIndent"/>
        <w:numPr>
          <w:ilvl w:val="0"/>
          <w:numId w:val="5"/>
        </w:numPr>
        <w:rPr>
          <w:sz w:val="22"/>
        </w:rPr>
      </w:pPr>
      <w:r>
        <w:rPr>
          <w:b/>
          <w:sz w:val="22"/>
        </w:rPr>
        <w:t>Organizational capacity</w:t>
      </w:r>
      <w:r>
        <w:rPr>
          <w:sz w:val="22"/>
        </w:rPr>
        <w:t xml:space="preserve"> to undertake project</w:t>
      </w:r>
    </w:p>
    <w:p w14:paraId="039999B9" w14:textId="77777777" w:rsidR="00BC5D66" w:rsidRDefault="00BC5D66">
      <w:pPr>
        <w:pStyle w:val="BodyTextIndent"/>
        <w:numPr>
          <w:ilvl w:val="0"/>
          <w:numId w:val="22"/>
        </w:numPr>
        <w:rPr>
          <w:sz w:val="22"/>
        </w:rPr>
      </w:pPr>
      <w:r>
        <w:rPr>
          <w:sz w:val="22"/>
        </w:rPr>
        <w:t>What is your organization’s mission, and how does this project relate to it?</w:t>
      </w:r>
    </w:p>
    <w:p w14:paraId="36AAF219" w14:textId="77777777" w:rsidR="00BC5D66" w:rsidRDefault="00BC5D66">
      <w:pPr>
        <w:pStyle w:val="BodyTextIndent"/>
        <w:numPr>
          <w:ilvl w:val="0"/>
          <w:numId w:val="22"/>
        </w:numPr>
        <w:rPr>
          <w:sz w:val="22"/>
        </w:rPr>
      </w:pPr>
      <w:r>
        <w:rPr>
          <w:sz w:val="22"/>
        </w:rPr>
        <w:t>Summarize similar program accomplishments in the past, including the extent to which your outcomes were reached (use bullets or a chart where possible).</w:t>
      </w:r>
    </w:p>
    <w:p w14:paraId="57168325" w14:textId="77777777" w:rsidR="00BC5D66" w:rsidRDefault="00BC5D66">
      <w:pPr>
        <w:pStyle w:val="BodyTextIndent"/>
        <w:ind w:left="720"/>
        <w:rPr>
          <w:sz w:val="22"/>
        </w:rPr>
      </w:pPr>
    </w:p>
    <w:p w14:paraId="15B20905" w14:textId="1E2DAE2B" w:rsidR="00BC5D66" w:rsidRDefault="00ED020D">
      <w:pPr>
        <w:pStyle w:val="BodyTextIndent"/>
        <w:numPr>
          <w:ilvl w:val="0"/>
          <w:numId w:val="5"/>
        </w:numPr>
        <w:rPr>
          <w:b/>
          <w:sz w:val="22"/>
        </w:rPr>
      </w:pPr>
      <w:r>
        <w:rPr>
          <w:b/>
          <w:sz w:val="22"/>
        </w:rPr>
        <w:t>Collaboration</w:t>
      </w:r>
      <w:r w:rsidR="00BC5D66">
        <w:rPr>
          <w:b/>
          <w:sz w:val="22"/>
        </w:rPr>
        <w:t xml:space="preserve"> with other agencies</w:t>
      </w:r>
      <w:r>
        <w:rPr>
          <w:b/>
          <w:sz w:val="22"/>
        </w:rPr>
        <w:t>/organizations</w:t>
      </w:r>
    </w:p>
    <w:p w14:paraId="6A10D1D7" w14:textId="0B69E881" w:rsidR="00BC5D66" w:rsidRDefault="00BC5D66">
      <w:pPr>
        <w:pStyle w:val="BodyTextIndent"/>
        <w:numPr>
          <w:ilvl w:val="0"/>
          <w:numId w:val="15"/>
        </w:numPr>
        <w:tabs>
          <w:tab w:val="clear" w:pos="360"/>
          <w:tab w:val="num" w:pos="1080"/>
        </w:tabs>
        <w:ind w:left="1080"/>
        <w:rPr>
          <w:sz w:val="22"/>
        </w:rPr>
      </w:pPr>
      <w:r>
        <w:rPr>
          <w:sz w:val="22"/>
        </w:rPr>
        <w:t>If this is a collaborative effort, complete the following:</w:t>
      </w:r>
    </w:p>
    <w:p w14:paraId="79096038" w14:textId="77777777" w:rsidR="00ED020D" w:rsidRDefault="00ED020D" w:rsidP="00ED020D">
      <w:pPr>
        <w:pStyle w:val="BodyTextIndent"/>
        <w:ind w:left="108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4373"/>
        <w:gridCol w:w="3144"/>
      </w:tblGrid>
      <w:tr w:rsidR="00ED020D" w14:paraId="145EC58A" w14:textId="77777777" w:rsidTr="00ED020D">
        <w:tc>
          <w:tcPr>
            <w:tcW w:w="1516" w:type="pct"/>
          </w:tcPr>
          <w:p w14:paraId="224F1AD2" w14:textId="6DEE1096" w:rsidR="00ED020D" w:rsidRDefault="00ED020D">
            <w:pPr>
              <w:pStyle w:val="BodyTextIndent"/>
              <w:ind w:left="0"/>
              <w:rPr>
                <w:sz w:val="22"/>
              </w:rPr>
            </w:pPr>
            <w:r>
              <w:rPr>
                <w:sz w:val="22"/>
              </w:rPr>
              <w:t>Agency/Organization</w:t>
            </w:r>
          </w:p>
        </w:tc>
        <w:tc>
          <w:tcPr>
            <w:tcW w:w="2026" w:type="pct"/>
          </w:tcPr>
          <w:p w14:paraId="7B972712" w14:textId="3929C09E" w:rsidR="00ED020D" w:rsidRDefault="00ED020D">
            <w:pPr>
              <w:pStyle w:val="BodyTextIndent"/>
              <w:ind w:left="0"/>
              <w:rPr>
                <w:sz w:val="22"/>
              </w:rPr>
            </w:pPr>
            <w:r>
              <w:rPr>
                <w:sz w:val="22"/>
              </w:rPr>
              <w:t>Role(s) of collaborator</w:t>
            </w:r>
          </w:p>
        </w:tc>
        <w:tc>
          <w:tcPr>
            <w:tcW w:w="1457" w:type="pct"/>
          </w:tcPr>
          <w:p w14:paraId="3DDDC6CE" w14:textId="77777777" w:rsidR="00ED020D" w:rsidRDefault="00ED020D">
            <w:pPr>
              <w:pStyle w:val="BodyTextIndent"/>
              <w:ind w:left="0"/>
              <w:rPr>
                <w:sz w:val="22"/>
              </w:rPr>
            </w:pPr>
            <w:r>
              <w:rPr>
                <w:sz w:val="22"/>
              </w:rPr>
              <w:t>Contact Name</w:t>
            </w:r>
          </w:p>
          <w:p w14:paraId="4FC4AB7A" w14:textId="2DA5148A" w:rsidR="00ED020D" w:rsidRDefault="00ED020D" w:rsidP="00ED020D">
            <w:pPr>
              <w:pStyle w:val="BodyTextIndent"/>
              <w:ind w:left="0"/>
              <w:rPr>
                <w:sz w:val="22"/>
              </w:rPr>
            </w:pPr>
            <w:r>
              <w:rPr>
                <w:sz w:val="22"/>
              </w:rPr>
              <w:t>Phone/Email</w:t>
            </w:r>
          </w:p>
        </w:tc>
      </w:tr>
      <w:tr w:rsidR="00ED020D" w14:paraId="07BD2B4B" w14:textId="77777777" w:rsidTr="00ED020D">
        <w:tc>
          <w:tcPr>
            <w:tcW w:w="1516" w:type="pct"/>
          </w:tcPr>
          <w:p w14:paraId="12CCEC51" w14:textId="77777777" w:rsidR="00ED020D" w:rsidRDefault="00ED020D">
            <w:pPr>
              <w:pStyle w:val="BodyTextIndent"/>
              <w:ind w:left="0"/>
              <w:rPr>
                <w:sz w:val="22"/>
              </w:rPr>
            </w:pPr>
          </w:p>
          <w:p w14:paraId="5A92A735" w14:textId="77777777" w:rsidR="00ED020D" w:rsidRDefault="00ED020D">
            <w:pPr>
              <w:pStyle w:val="BodyTextIndent"/>
              <w:ind w:left="0"/>
              <w:rPr>
                <w:sz w:val="22"/>
              </w:rPr>
            </w:pPr>
          </w:p>
        </w:tc>
        <w:tc>
          <w:tcPr>
            <w:tcW w:w="2026" w:type="pct"/>
          </w:tcPr>
          <w:p w14:paraId="01E6C8B9" w14:textId="77777777" w:rsidR="00ED020D" w:rsidRDefault="00ED020D">
            <w:pPr>
              <w:pStyle w:val="BodyTextIndent"/>
              <w:ind w:left="0"/>
              <w:rPr>
                <w:sz w:val="22"/>
              </w:rPr>
            </w:pPr>
          </w:p>
        </w:tc>
        <w:tc>
          <w:tcPr>
            <w:tcW w:w="1457" w:type="pct"/>
          </w:tcPr>
          <w:p w14:paraId="4725768B" w14:textId="0293F9E7" w:rsidR="00ED020D" w:rsidRDefault="00ED020D">
            <w:pPr>
              <w:pStyle w:val="BodyTextIndent"/>
              <w:ind w:left="0"/>
              <w:rPr>
                <w:sz w:val="22"/>
              </w:rPr>
            </w:pPr>
          </w:p>
        </w:tc>
      </w:tr>
    </w:tbl>
    <w:p w14:paraId="7F32837F" w14:textId="77777777" w:rsidR="00BC5D66" w:rsidRDefault="00BC5D66">
      <w:pPr>
        <w:pStyle w:val="BodyTextIndent"/>
        <w:ind w:left="720"/>
        <w:rPr>
          <w:sz w:val="22"/>
        </w:rPr>
      </w:pPr>
    </w:p>
    <w:p w14:paraId="4FEB96F9" w14:textId="77777777" w:rsidR="00BC5D66" w:rsidRDefault="00BC5D66">
      <w:pPr>
        <w:pStyle w:val="BodyTextIndent"/>
        <w:ind w:left="720"/>
        <w:rPr>
          <w:sz w:val="22"/>
        </w:rPr>
      </w:pPr>
      <w:r>
        <w:rPr>
          <w:sz w:val="22"/>
        </w:rPr>
        <w:t>2. Do you know of other groups doing similar or related work?  If so, how does your work differ from or complement theirs?</w:t>
      </w:r>
    </w:p>
    <w:p w14:paraId="1C0BC0BA" w14:textId="77777777" w:rsidR="00BC5D66" w:rsidRDefault="00BC5D66">
      <w:pPr>
        <w:pStyle w:val="BodyTextIndent"/>
        <w:ind w:left="0"/>
        <w:rPr>
          <w:sz w:val="22"/>
        </w:rPr>
      </w:pPr>
    </w:p>
    <w:p w14:paraId="09ED5320" w14:textId="77777777" w:rsidR="00BC5D66" w:rsidRDefault="00BC5D66">
      <w:pPr>
        <w:pStyle w:val="BodyTextIndent"/>
        <w:numPr>
          <w:ilvl w:val="0"/>
          <w:numId w:val="5"/>
        </w:numPr>
        <w:rPr>
          <w:sz w:val="22"/>
        </w:rPr>
      </w:pPr>
      <w:r>
        <w:rPr>
          <w:sz w:val="22"/>
        </w:rPr>
        <w:t xml:space="preserve">What is the </w:t>
      </w:r>
      <w:r>
        <w:rPr>
          <w:b/>
          <w:sz w:val="22"/>
        </w:rPr>
        <w:t>future of this program or project</w:t>
      </w:r>
      <w:r>
        <w:rPr>
          <w:sz w:val="22"/>
        </w:rPr>
        <w:t xml:space="preserve"> beyond the grant period?</w:t>
      </w:r>
    </w:p>
    <w:p w14:paraId="709AA4E6" w14:textId="77777777" w:rsidR="00BC5D66" w:rsidRDefault="00BC5D66">
      <w:pPr>
        <w:pStyle w:val="BodyTextIndent"/>
        <w:numPr>
          <w:ilvl w:val="0"/>
          <w:numId w:val="23"/>
        </w:numPr>
        <w:rPr>
          <w:sz w:val="22"/>
        </w:rPr>
      </w:pPr>
      <w:r>
        <w:rPr>
          <w:sz w:val="22"/>
        </w:rPr>
        <w:t>In terms of programming, summarize what is envisioned.</w:t>
      </w:r>
    </w:p>
    <w:p w14:paraId="77B5072F" w14:textId="77777777" w:rsidR="00BC5D66" w:rsidRDefault="00BC5D66">
      <w:pPr>
        <w:pStyle w:val="BodyTextIndent"/>
        <w:numPr>
          <w:ilvl w:val="0"/>
          <w:numId w:val="23"/>
        </w:numPr>
        <w:rPr>
          <w:sz w:val="22"/>
        </w:rPr>
      </w:pPr>
      <w:r>
        <w:rPr>
          <w:sz w:val="22"/>
        </w:rPr>
        <w:t>If it is to continue beyond the grant period, how will you support this project?</w:t>
      </w:r>
    </w:p>
    <w:p w14:paraId="76E18B2F" w14:textId="77777777" w:rsidR="00BC5D66" w:rsidRDefault="00BC5D66">
      <w:pPr>
        <w:pStyle w:val="BodyTextIndent"/>
        <w:ind w:left="0"/>
        <w:rPr>
          <w:sz w:val="22"/>
        </w:rPr>
      </w:pPr>
    </w:p>
    <w:p w14:paraId="45A586AE" w14:textId="77777777" w:rsidR="00BC5D66" w:rsidRDefault="00BC5D66">
      <w:pPr>
        <w:pStyle w:val="BodyTextIndent"/>
        <w:numPr>
          <w:ilvl w:val="0"/>
          <w:numId w:val="5"/>
        </w:numPr>
        <w:rPr>
          <w:sz w:val="22"/>
        </w:rPr>
      </w:pPr>
      <w:r>
        <w:rPr>
          <w:sz w:val="22"/>
        </w:rPr>
        <w:t>In no more than ½ page, say anything else you want to about this request.</w:t>
      </w:r>
    </w:p>
    <w:p w14:paraId="7A2C9DBF" w14:textId="77777777" w:rsidR="00BC5D66" w:rsidRDefault="00BC5D66">
      <w:pPr>
        <w:pStyle w:val="Footer"/>
        <w:tabs>
          <w:tab w:val="clear" w:pos="4320"/>
          <w:tab w:val="clear" w:pos="8640"/>
        </w:tabs>
      </w:pPr>
    </w:p>
    <w:p w14:paraId="1CAC8EBE" w14:textId="010CF01B" w:rsidR="00BC5D66" w:rsidRDefault="00BC5D66">
      <w:pPr>
        <w:jc w:val="center"/>
        <w:rPr>
          <w:sz w:val="24"/>
        </w:rPr>
      </w:pPr>
      <w:r>
        <w:br w:type="page"/>
      </w:r>
      <w:r>
        <w:rPr>
          <w:b/>
          <w:sz w:val="24"/>
        </w:rPr>
        <w:lastRenderedPageBreak/>
        <w:t xml:space="preserve">5. </w:t>
      </w:r>
      <w:r>
        <w:rPr>
          <w:b/>
          <w:smallCaps/>
          <w:sz w:val="24"/>
        </w:rPr>
        <w:t>Program</w:t>
      </w:r>
      <w:r w:rsidR="00ED020D">
        <w:rPr>
          <w:b/>
          <w:smallCaps/>
          <w:sz w:val="24"/>
        </w:rPr>
        <w:t>/</w:t>
      </w:r>
      <w:r>
        <w:rPr>
          <w:b/>
          <w:smallCaps/>
          <w:sz w:val="24"/>
        </w:rPr>
        <w:t>Project Budget Sheet</w:t>
      </w:r>
    </w:p>
    <w:p w14:paraId="22ECC74C" w14:textId="77777777" w:rsidR="00BC5D66" w:rsidRDefault="00BC5D66">
      <w:pPr>
        <w:jc w:val="center"/>
        <w:rPr>
          <w:sz w:val="24"/>
        </w:rPr>
      </w:pPr>
    </w:p>
    <w:p w14:paraId="70A671E4" w14:textId="5D38F430" w:rsidR="00BC5D66" w:rsidRPr="00ED020D" w:rsidRDefault="00BC5D66">
      <w:pPr>
        <w:rPr>
          <w:b/>
          <w:sz w:val="22"/>
        </w:rPr>
      </w:pPr>
      <w:r w:rsidRPr="002417BC">
        <w:rPr>
          <w:sz w:val="22"/>
        </w:rPr>
        <w:t>A.</w:t>
      </w:r>
      <w:r w:rsidRPr="00ED020D">
        <w:rPr>
          <w:b/>
          <w:sz w:val="22"/>
        </w:rPr>
        <w:t xml:space="preserve"> </w:t>
      </w:r>
      <w:r w:rsidR="002417BC">
        <w:rPr>
          <w:b/>
          <w:sz w:val="22"/>
        </w:rPr>
        <w:t>Anticipated direct support/revenue</w:t>
      </w:r>
    </w:p>
    <w:p w14:paraId="1F551528" w14:textId="041EFAA4" w:rsidR="00BC5D66" w:rsidRDefault="00BC5D66">
      <w:pPr>
        <w:pStyle w:val="Heading4"/>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520"/>
      </w:tblGrid>
      <w:tr w:rsidR="00BC5D66" w14:paraId="47F660D5" w14:textId="77777777">
        <w:tc>
          <w:tcPr>
            <w:tcW w:w="4608" w:type="dxa"/>
          </w:tcPr>
          <w:p w14:paraId="1E1950B0" w14:textId="4F6563F2" w:rsidR="00BC5D66" w:rsidRDefault="002417BC" w:rsidP="00ED020D">
            <w:pPr>
              <w:pStyle w:val="Heading4"/>
              <w:jc w:val="center"/>
              <w:rPr>
                <w:sz w:val="22"/>
              </w:rPr>
            </w:pPr>
            <w:r>
              <w:rPr>
                <w:sz w:val="22"/>
              </w:rPr>
              <w:t>Source</w:t>
            </w:r>
          </w:p>
        </w:tc>
        <w:tc>
          <w:tcPr>
            <w:tcW w:w="2520" w:type="dxa"/>
          </w:tcPr>
          <w:p w14:paraId="4C392968" w14:textId="6602C0E5" w:rsidR="00BC5D66" w:rsidRDefault="002417BC">
            <w:pPr>
              <w:jc w:val="center"/>
              <w:rPr>
                <w:b/>
                <w:sz w:val="22"/>
              </w:rPr>
            </w:pPr>
            <w:r>
              <w:rPr>
                <w:b/>
                <w:sz w:val="22"/>
              </w:rPr>
              <w:t>Amount</w:t>
            </w:r>
          </w:p>
        </w:tc>
      </w:tr>
      <w:tr w:rsidR="00BC5D66" w14:paraId="7CBD2BC1" w14:textId="77777777">
        <w:tc>
          <w:tcPr>
            <w:tcW w:w="4608" w:type="dxa"/>
          </w:tcPr>
          <w:p w14:paraId="51EDB45A" w14:textId="70879B06" w:rsidR="00BC5D66" w:rsidRDefault="00BC5D66">
            <w:pPr>
              <w:pStyle w:val="Heading5"/>
              <w:rPr>
                <w:sz w:val="22"/>
              </w:rPr>
            </w:pPr>
            <w:r>
              <w:rPr>
                <w:sz w:val="22"/>
              </w:rPr>
              <w:t xml:space="preserve">1. </w:t>
            </w:r>
            <w:r w:rsidR="00D9441E">
              <w:rPr>
                <w:sz w:val="22"/>
              </w:rPr>
              <w:t xml:space="preserve">This </w:t>
            </w:r>
            <w:r>
              <w:rPr>
                <w:sz w:val="22"/>
              </w:rPr>
              <w:t>grant</w:t>
            </w:r>
            <w:r w:rsidR="00D9441E">
              <w:rPr>
                <w:sz w:val="22"/>
              </w:rPr>
              <w:t xml:space="preserve"> request</w:t>
            </w:r>
          </w:p>
        </w:tc>
        <w:tc>
          <w:tcPr>
            <w:tcW w:w="2520" w:type="dxa"/>
          </w:tcPr>
          <w:p w14:paraId="272CCCE5" w14:textId="77777777" w:rsidR="00BC5D66" w:rsidRDefault="00BC5D66">
            <w:pPr>
              <w:rPr>
                <w:sz w:val="22"/>
              </w:rPr>
            </w:pPr>
          </w:p>
        </w:tc>
      </w:tr>
      <w:tr w:rsidR="00BC5D66" w14:paraId="607994B1" w14:textId="77777777">
        <w:tc>
          <w:tcPr>
            <w:tcW w:w="4608" w:type="dxa"/>
          </w:tcPr>
          <w:p w14:paraId="00447EA8" w14:textId="1D5332E9" w:rsidR="00BC5D66" w:rsidRDefault="00BC5D66">
            <w:pPr>
              <w:rPr>
                <w:sz w:val="22"/>
              </w:rPr>
            </w:pPr>
            <w:r>
              <w:rPr>
                <w:sz w:val="22"/>
              </w:rPr>
              <w:t xml:space="preserve">2. Fundraising </w:t>
            </w:r>
          </w:p>
        </w:tc>
        <w:tc>
          <w:tcPr>
            <w:tcW w:w="2520" w:type="dxa"/>
          </w:tcPr>
          <w:p w14:paraId="5EBBAA1A" w14:textId="77777777" w:rsidR="00BC5D66" w:rsidRDefault="00BC5D66">
            <w:pPr>
              <w:rPr>
                <w:sz w:val="22"/>
              </w:rPr>
            </w:pPr>
          </w:p>
        </w:tc>
      </w:tr>
      <w:tr w:rsidR="00BC5D66" w14:paraId="2BBD598D" w14:textId="77777777">
        <w:tc>
          <w:tcPr>
            <w:tcW w:w="4608" w:type="dxa"/>
          </w:tcPr>
          <w:p w14:paraId="334A2C15" w14:textId="77777777" w:rsidR="00BC5D66" w:rsidRDefault="00BC5D66">
            <w:pPr>
              <w:rPr>
                <w:sz w:val="22"/>
              </w:rPr>
            </w:pPr>
            <w:r>
              <w:rPr>
                <w:sz w:val="22"/>
              </w:rPr>
              <w:t>3. Gifts/bequests</w:t>
            </w:r>
          </w:p>
        </w:tc>
        <w:tc>
          <w:tcPr>
            <w:tcW w:w="2520" w:type="dxa"/>
          </w:tcPr>
          <w:p w14:paraId="3F89FD0B" w14:textId="77777777" w:rsidR="00BC5D66" w:rsidRDefault="00BC5D66">
            <w:pPr>
              <w:rPr>
                <w:sz w:val="22"/>
              </w:rPr>
            </w:pPr>
          </w:p>
        </w:tc>
      </w:tr>
      <w:tr w:rsidR="00BC5D66" w14:paraId="7A598E6A" w14:textId="77777777">
        <w:tc>
          <w:tcPr>
            <w:tcW w:w="4608" w:type="dxa"/>
          </w:tcPr>
          <w:p w14:paraId="1A2145CD" w14:textId="77777777" w:rsidR="00BC5D66" w:rsidRDefault="00BC5D66">
            <w:pPr>
              <w:rPr>
                <w:sz w:val="22"/>
              </w:rPr>
            </w:pPr>
            <w:r>
              <w:rPr>
                <w:sz w:val="22"/>
              </w:rPr>
              <w:t>4. Miscellaneous contributions</w:t>
            </w:r>
          </w:p>
        </w:tc>
        <w:tc>
          <w:tcPr>
            <w:tcW w:w="2520" w:type="dxa"/>
          </w:tcPr>
          <w:p w14:paraId="097F7935" w14:textId="77777777" w:rsidR="00BC5D66" w:rsidRDefault="00BC5D66">
            <w:pPr>
              <w:rPr>
                <w:sz w:val="22"/>
              </w:rPr>
            </w:pPr>
          </w:p>
        </w:tc>
      </w:tr>
      <w:tr w:rsidR="00BC5D66" w14:paraId="4127E581" w14:textId="77777777">
        <w:tc>
          <w:tcPr>
            <w:tcW w:w="4608" w:type="dxa"/>
          </w:tcPr>
          <w:p w14:paraId="58B96022" w14:textId="77777777" w:rsidR="00BC5D66" w:rsidRDefault="00BC5D66">
            <w:pPr>
              <w:rPr>
                <w:sz w:val="22"/>
              </w:rPr>
            </w:pPr>
            <w:r>
              <w:rPr>
                <w:sz w:val="22"/>
              </w:rPr>
              <w:t>5. Foundation/corporate grant support</w:t>
            </w:r>
          </w:p>
        </w:tc>
        <w:tc>
          <w:tcPr>
            <w:tcW w:w="2520" w:type="dxa"/>
          </w:tcPr>
          <w:p w14:paraId="5AA9DA48" w14:textId="77777777" w:rsidR="00BC5D66" w:rsidRDefault="00BC5D66">
            <w:pPr>
              <w:rPr>
                <w:sz w:val="22"/>
              </w:rPr>
            </w:pPr>
          </w:p>
        </w:tc>
      </w:tr>
      <w:tr w:rsidR="00BC5D66" w14:paraId="3B057B8E" w14:textId="77777777">
        <w:tc>
          <w:tcPr>
            <w:tcW w:w="4608" w:type="dxa"/>
          </w:tcPr>
          <w:p w14:paraId="329C6E8A" w14:textId="77777777" w:rsidR="00BC5D66" w:rsidRDefault="00BC5D66">
            <w:pPr>
              <w:rPr>
                <w:sz w:val="22"/>
              </w:rPr>
            </w:pPr>
            <w:r>
              <w:rPr>
                <w:sz w:val="22"/>
              </w:rPr>
              <w:t>6. United Way</w:t>
            </w:r>
          </w:p>
        </w:tc>
        <w:tc>
          <w:tcPr>
            <w:tcW w:w="2520" w:type="dxa"/>
          </w:tcPr>
          <w:p w14:paraId="36497475" w14:textId="77777777" w:rsidR="00BC5D66" w:rsidRDefault="00BC5D66">
            <w:pPr>
              <w:rPr>
                <w:sz w:val="22"/>
              </w:rPr>
            </w:pPr>
          </w:p>
        </w:tc>
      </w:tr>
      <w:tr w:rsidR="00BC5D66" w14:paraId="4DD87E1F" w14:textId="77777777">
        <w:tc>
          <w:tcPr>
            <w:tcW w:w="4608" w:type="dxa"/>
          </w:tcPr>
          <w:p w14:paraId="5C61C243" w14:textId="77777777" w:rsidR="00BC5D66" w:rsidRDefault="00BC5D66">
            <w:pPr>
              <w:rPr>
                <w:sz w:val="22"/>
              </w:rPr>
            </w:pPr>
            <w:r>
              <w:rPr>
                <w:sz w:val="22"/>
              </w:rPr>
              <w:t>7. Grants/contracts: govt. agencies</w:t>
            </w:r>
          </w:p>
        </w:tc>
        <w:tc>
          <w:tcPr>
            <w:tcW w:w="2520" w:type="dxa"/>
          </w:tcPr>
          <w:p w14:paraId="2D666FB7" w14:textId="77777777" w:rsidR="00BC5D66" w:rsidRDefault="00BC5D66">
            <w:pPr>
              <w:rPr>
                <w:sz w:val="22"/>
              </w:rPr>
            </w:pPr>
          </w:p>
        </w:tc>
      </w:tr>
      <w:tr w:rsidR="00BC5D66" w14:paraId="1C90909A" w14:textId="77777777">
        <w:tc>
          <w:tcPr>
            <w:tcW w:w="4608" w:type="dxa"/>
          </w:tcPr>
          <w:p w14:paraId="056B3F69" w14:textId="77777777" w:rsidR="00BC5D66" w:rsidRDefault="00BC5D66">
            <w:pPr>
              <w:rPr>
                <w:sz w:val="22"/>
              </w:rPr>
            </w:pPr>
            <w:r>
              <w:rPr>
                <w:sz w:val="22"/>
              </w:rPr>
              <w:t>8. Program service fees</w:t>
            </w:r>
          </w:p>
        </w:tc>
        <w:tc>
          <w:tcPr>
            <w:tcW w:w="2520" w:type="dxa"/>
          </w:tcPr>
          <w:p w14:paraId="7E6C51F1" w14:textId="77777777" w:rsidR="00BC5D66" w:rsidRDefault="00BC5D66">
            <w:pPr>
              <w:rPr>
                <w:sz w:val="22"/>
              </w:rPr>
            </w:pPr>
          </w:p>
        </w:tc>
      </w:tr>
      <w:tr w:rsidR="00BC5D66" w14:paraId="2A009314" w14:textId="77777777">
        <w:tc>
          <w:tcPr>
            <w:tcW w:w="4608" w:type="dxa"/>
          </w:tcPr>
          <w:p w14:paraId="710815C5" w14:textId="77777777" w:rsidR="00BC5D66" w:rsidRDefault="00BC5D66">
            <w:pPr>
              <w:rPr>
                <w:sz w:val="22"/>
              </w:rPr>
            </w:pPr>
            <w:r>
              <w:rPr>
                <w:sz w:val="22"/>
              </w:rPr>
              <w:t>9. Membership dues</w:t>
            </w:r>
          </w:p>
        </w:tc>
        <w:tc>
          <w:tcPr>
            <w:tcW w:w="2520" w:type="dxa"/>
          </w:tcPr>
          <w:p w14:paraId="5E381EC0" w14:textId="77777777" w:rsidR="00BC5D66" w:rsidRDefault="00BC5D66">
            <w:pPr>
              <w:rPr>
                <w:sz w:val="22"/>
              </w:rPr>
            </w:pPr>
          </w:p>
        </w:tc>
      </w:tr>
      <w:tr w:rsidR="00BC5D66" w14:paraId="11AB3420" w14:textId="77777777">
        <w:tc>
          <w:tcPr>
            <w:tcW w:w="4608" w:type="dxa"/>
          </w:tcPr>
          <w:p w14:paraId="73172C3F" w14:textId="77777777" w:rsidR="00BC5D66" w:rsidRDefault="00BC5D66">
            <w:pPr>
              <w:rPr>
                <w:sz w:val="22"/>
              </w:rPr>
            </w:pPr>
            <w:r>
              <w:rPr>
                <w:sz w:val="22"/>
              </w:rPr>
              <w:t>10. Investment income/transactions</w:t>
            </w:r>
          </w:p>
        </w:tc>
        <w:tc>
          <w:tcPr>
            <w:tcW w:w="2520" w:type="dxa"/>
          </w:tcPr>
          <w:p w14:paraId="5B095FC0" w14:textId="77777777" w:rsidR="00BC5D66" w:rsidRDefault="00BC5D66">
            <w:pPr>
              <w:rPr>
                <w:sz w:val="22"/>
              </w:rPr>
            </w:pPr>
          </w:p>
        </w:tc>
      </w:tr>
      <w:tr w:rsidR="00BC5D66" w14:paraId="7BC13011" w14:textId="77777777">
        <w:tc>
          <w:tcPr>
            <w:tcW w:w="4608" w:type="dxa"/>
          </w:tcPr>
          <w:p w14:paraId="6FFB6E43" w14:textId="77777777" w:rsidR="00BC5D66" w:rsidRDefault="00BC5D66">
            <w:pPr>
              <w:rPr>
                <w:sz w:val="22"/>
              </w:rPr>
            </w:pPr>
            <w:r>
              <w:rPr>
                <w:sz w:val="22"/>
              </w:rPr>
              <w:t>11. Sales: services, products, crafts</w:t>
            </w:r>
          </w:p>
        </w:tc>
        <w:tc>
          <w:tcPr>
            <w:tcW w:w="2520" w:type="dxa"/>
          </w:tcPr>
          <w:p w14:paraId="1BC1FADA" w14:textId="77777777" w:rsidR="00BC5D66" w:rsidRDefault="00BC5D66">
            <w:pPr>
              <w:rPr>
                <w:sz w:val="22"/>
              </w:rPr>
            </w:pPr>
          </w:p>
        </w:tc>
      </w:tr>
      <w:tr w:rsidR="00BC5D66" w14:paraId="4260CD14" w14:textId="77777777">
        <w:tc>
          <w:tcPr>
            <w:tcW w:w="4608" w:type="dxa"/>
            <w:tcBorders>
              <w:bottom w:val="nil"/>
            </w:tcBorders>
          </w:tcPr>
          <w:p w14:paraId="3D5E0931" w14:textId="07B9C980" w:rsidR="00BC5D66" w:rsidRDefault="00BC5D66">
            <w:pPr>
              <w:rPr>
                <w:sz w:val="22"/>
              </w:rPr>
            </w:pPr>
            <w:r>
              <w:rPr>
                <w:sz w:val="22"/>
              </w:rPr>
              <w:t xml:space="preserve">12. </w:t>
            </w:r>
            <w:r w:rsidR="002417BC">
              <w:rPr>
                <w:sz w:val="22"/>
              </w:rPr>
              <w:t>Other (e.g. surplus from prior year)</w:t>
            </w:r>
          </w:p>
        </w:tc>
        <w:tc>
          <w:tcPr>
            <w:tcW w:w="2520" w:type="dxa"/>
            <w:tcBorders>
              <w:bottom w:val="nil"/>
            </w:tcBorders>
          </w:tcPr>
          <w:p w14:paraId="5B9370F2" w14:textId="77777777" w:rsidR="00BC5D66" w:rsidRDefault="00BC5D66">
            <w:pPr>
              <w:rPr>
                <w:sz w:val="22"/>
              </w:rPr>
            </w:pPr>
          </w:p>
        </w:tc>
      </w:tr>
      <w:tr w:rsidR="00BC5D66" w14:paraId="4734368B" w14:textId="77777777">
        <w:tc>
          <w:tcPr>
            <w:tcW w:w="4608" w:type="dxa"/>
            <w:tcBorders>
              <w:top w:val="double" w:sz="4" w:space="0" w:color="auto"/>
              <w:left w:val="double" w:sz="4" w:space="0" w:color="auto"/>
              <w:bottom w:val="double" w:sz="4" w:space="0" w:color="auto"/>
              <w:right w:val="single" w:sz="4" w:space="0" w:color="auto"/>
            </w:tcBorders>
          </w:tcPr>
          <w:p w14:paraId="16A857F4" w14:textId="77777777" w:rsidR="00BC5D66" w:rsidRDefault="00BC5D66">
            <w:pPr>
              <w:rPr>
                <w:b/>
                <w:sz w:val="22"/>
              </w:rPr>
            </w:pPr>
            <w:r>
              <w:rPr>
                <w:b/>
                <w:sz w:val="22"/>
              </w:rPr>
              <w:t>13. Subtotal Direct Support/Revenue</w:t>
            </w:r>
          </w:p>
        </w:tc>
        <w:tc>
          <w:tcPr>
            <w:tcW w:w="2520" w:type="dxa"/>
            <w:tcBorders>
              <w:top w:val="double" w:sz="4" w:space="0" w:color="auto"/>
              <w:left w:val="single" w:sz="4" w:space="0" w:color="auto"/>
              <w:bottom w:val="double" w:sz="4" w:space="0" w:color="auto"/>
              <w:right w:val="double" w:sz="4" w:space="0" w:color="auto"/>
            </w:tcBorders>
          </w:tcPr>
          <w:p w14:paraId="5342DD64" w14:textId="77777777" w:rsidR="00BC5D66" w:rsidRDefault="00BC5D66">
            <w:pPr>
              <w:rPr>
                <w:b/>
                <w:sz w:val="22"/>
              </w:rPr>
            </w:pPr>
          </w:p>
        </w:tc>
      </w:tr>
      <w:tr w:rsidR="00BC5D66" w14:paraId="2BFE2EB4" w14:textId="77777777">
        <w:tc>
          <w:tcPr>
            <w:tcW w:w="4608" w:type="dxa"/>
            <w:tcBorders>
              <w:top w:val="nil"/>
              <w:bottom w:val="nil"/>
            </w:tcBorders>
          </w:tcPr>
          <w:p w14:paraId="391D5DF2" w14:textId="3FE0C8D3" w:rsidR="00BC5D66" w:rsidRDefault="00BC5D66">
            <w:pPr>
              <w:rPr>
                <w:sz w:val="22"/>
              </w:rPr>
            </w:pPr>
            <w:r>
              <w:rPr>
                <w:sz w:val="22"/>
              </w:rPr>
              <w:t xml:space="preserve">14. Proration: General &amp; Management </w:t>
            </w:r>
            <w:r w:rsidR="002417BC">
              <w:rPr>
                <w:sz w:val="22"/>
              </w:rPr>
              <w:t>Revenue</w:t>
            </w:r>
          </w:p>
        </w:tc>
        <w:tc>
          <w:tcPr>
            <w:tcW w:w="2520" w:type="dxa"/>
            <w:tcBorders>
              <w:top w:val="nil"/>
              <w:bottom w:val="nil"/>
            </w:tcBorders>
          </w:tcPr>
          <w:p w14:paraId="36A9D286" w14:textId="77777777" w:rsidR="00BC5D66" w:rsidRDefault="00BC5D66">
            <w:pPr>
              <w:rPr>
                <w:sz w:val="22"/>
              </w:rPr>
            </w:pPr>
          </w:p>
        </w:tc>
      </w:tr>
      <w:tr w:rsidR="00BC5D66" w14:paraId="6FDE33A2" w14:textId="77777777">
        <w:tc>
          <w:tcPr>
            <w:tcW w:w="4608" w:type="dxa"/>
            <w:tcBorders>
              <w:top w:val="double" w:sz="4" w:space="0" w:color="auto"/>
              <w:left w:val="double" w:sz="4" w:space="0" w:color="auto"/>
              <w:bottom w:val="double" w:sz="4" w:space="0" w:color="auto"/>
            </w:tcBorders>
          </w:tcPr>
          <w:p w14:paraId="515288EE" w14:textId="77777777" w:rsidR="00BC5D66" w:rsidRDefault="00BC5D66">
            <w:pPr>
              <w:pStyle w:val="Heading4"/>
              <w:rPr>
                <w:sz w:val="22"/>
              </w:rPr>
            </w:pPr>
            <w:r>
              <w:rPr>
                <w:sz w:val="22"/>
              </w:rPr>
              <w:t>15. Total Support/Revenue</w:t>
            </w:r>
          </w:p>
        </w:tc>
        <w:tc>
          <w:tcPr>
            <w:tcW w:w="2520" w:type="dxa"/>
            <w:tcBorders>
              <w:top w:val="double" w:sz="4" w:space="0" w:color="auto"/>
              <w:bottom w:val="double" w:sz="4" w:space="0" w:color="auto"/>
              <w:right w:val="double" w:sz="4" w:space="0" w:color="auto"/>
            </w:tcBorders>
          </w:tcPr>
          <w:p w14:paraId="665BEE9F" w14:textId="77777777" w:rsidR="00BC5D66" w:rsidRDefault="00BC5D66">
            <w:pPr>
              <w:rPr>
                <w:sz w:val="22"/>
              </w:rPr>
            </w:pPr>
          </w:p>
        </w:tc>
      </w:tr>
    </w:tbl>
    <w:p w14:paraId="6C49B763" w14:textId="77777777" w:rsidR="00BC5D66" w:rsidRDefault="00BC5D66">
      <w:pPr>
        <w:rPr>
          <w:sz w:val="22"/>
        </w:rPr>
      </w:pPr>
    </w:p>
    <w:p w14:paraId="630D4900" w14:textId="7921C3B5" w:rsidR="00BC5D66" w:rsidRDefault="00ED020D">
      <w:pPr>
        <w:pStyle w:val="Heading4"/>
        <w:rPr>
          <w:sz w:val="22"/>
        </w:rPr>
      </w:pPr>
      <w:r w:rsidRPr="002417BC">
        <w:rPr>
          <w:b w:val="0"/>
          <w:sz w:val="22"/>
        </w:rPr>
        <w:t>B.</w:t>
      </w:r>
      <w:r>
        <w:rPr>
          <w:sz w:val="22"/>
        </w:rPr>
        <w:t xml:space="preserve"> </w:t>
      </w:r>
      <w:r w:rsidR="002417BC">
        <w:rPr>
          <w:sz w:val="22"/>
        </w:rPr>
        <w:t>Direct expenses</w:t>
      </w:r>
    </w:p>
    <w:p w14:paraId="1DDDB51D" w14:textId="77777777" w:rsidR="002417BC" w:rsidRPr="002417BC" w:rsidRDefault="002417BC" w:rsidP="002417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520"/>
        <w:gridCol w:w="2700"/>
      </w:tblGrid>
      <w:tr w:rsidR="00BC5D66" w14:paraId="50D8CCFD" w14:textId="77777777">
        <w:tc>
          <w:tcPr>
            <w:tcW w:w="4608" w:type="dxa"/>
          </w:tcPr>
          <w:p w14:paraId="0FB65E8B" w14:textId="41FFE674" w:rsidR="00BC5D66" w:rsidRDefault="002417BC" w:rsidP="002417BC">
            <w:pPr>
              <w:pStyle w:val="Heading4"/>
              <w:jc w:val="center"/>
              <w:rPr>
                <w:sz w:val="22"/>
              </w:rPr>
            </w:pPr>
            <w:r>
              <w:rPr>
                <w:sz w:val="22"/>
              </w:rPr>
              <w:t>Expense</w:t>
            </w:r>
          </w:p>
        </w:tc>
        <w:tc>
          <w:tcPr>
            <w:tcW w:w="2520" w:type="dxa"/>
          </w:tcPr>
          <w:p w14:paraId="2F3DA4D2" w14:textId="77777777" w:rsidR="00BC5D66" w:rsidRDefault="002417BC">
            <w:pPr>
              <w:jc w:val="center"/>
              <w:rPr>
                <w:b/>
                <w:sz w:val="22"/>
              </w:rPr>
            </w:pPr>
            <w:r>
              <w:rPr>
                <w:b/>
                <w:sz w:val="22"/>
              </w:rPr>
              <w:t>Program/Project</w:t>
            </w:r>
          </w:p>
          <w:p w14:paraId="6255B04B" w14:textId="047C7608" w:rsidR="002417BC" w:rsidRDefault="002417BC">
            <w:pPr>
              <w:jc w:val="center"/>
              <w:rPr>
                <w:b/>
                <w:sz w:val="22"/>
              </w:rPr>
            </w:pPr>
            <w:r>
              <w:rPr>
                <w:b/>
                <w:sz w:val="22"/>
              </w:rPr>
              <w:t>Amount</w:t>
            </w:r>
          </w:p>
        </w:tc>
        <w:tc>
          <w:tcPr>
            <w:tcW w:w="2700" w:type="dxa"/>
          </w:tcPr>
          <w:p w14:paraId="0C591720" w14:textId="60124E99" w:rsidR="00BC5D66" w:rsidRDefault="002417BC">
            <w:pPr>
              <w:jc w:val="center"/>
              <w:rPr>
                <w:b/>
                <w:sz w:val="22"/>
              </w:rPr>
            </w:pPr>
            <w:r>
              <w:rPr>
                <w:b/>
                <w:sz w:val="22"/>
              </w:rPr>
              <w:t>Amount to be funded by this</w:t>
            </w:r>
            <w:r w:rsidR="00BC5D66">
              <w:rPr>
                <w:b/>
                <w:sz w:val="22"/>
              </w:rPr>
              <w:t xml:space="preserve"> </w:t>
            </w:r>
            <w:r>
              <w:rPr>
                <w:b/>
                <w:sz w:val="22"/>
              </w:rPr>
              <w:t>g</w:t>
            </w:r>
            <w:r w:rsidR="00BC5D66">
              <w:rPr>
                <w:b/>
                <w:sz w:val="22"/>
              </w:rPr>
              <w:t>rant</w:t>
            </w:r>
          </w:p>
        </w:tc>
      </w:tr>
      <w:tr w:rsidR="00BC5D66" w14:paraId="196B9A5A" w14:textId="77777777">
        <w:tc>
          <w:tcPr>
            <w:tcW w:w="4608" w:type="dxa"/>
          </w:tcPr>
          <w:p w14:paraId="283CDFC0" w14:textId="77777777" w:rsidR="00BC5D66" w:rsidRDefault="00BC5D66">
            <w:pPr>
              <w:pStyle w:val="Heading5"/>
              <w:rPr>
                <w:i w:val="0"/>
                <w:sz w:val="22"/>
              </w:rPr>
            </w:pPr>
            <w:r>
              <w:rPr>
                <w:i w:val="0"/>
                <w:sz w:val="22"/>
              </w:rPr>
              <w:t>16. Salaries of provider staff</w:t>
            </w:r>
          </w:p>
        </w:tc>
        <w:tc>
          <w:tcPr>
            <w:tcW w:w="2520" w:type="dxa"/>
          </w:tcPr>
          <w:p w14:paraId="42609A6C" w14:textId="77777777" w:rsidR="00BC5D66" w:rsidRDefault="00BC5D66">
            <w:pPr>
              <w:pStyle w:val="Header"/>
              <w:tabs>
                <w:tab w:val="clear" w:pos="4320"/>
                <w:tab w:val="clear" w:pos="8640"/>
              </w:tabs>
              <w:rPr>
                <w:sz w:val="22"/>
              </w:rPr>
            </w:pPr>
          </w:p>
        </w:tc>
        <w:tc>
          <w:tcPr>
            <w:tcW w:w="2700" w:type="dxa"/>
          </w:tcPr>
          <w:p w14:paraId="0F10FAA1" w14:textId="77777777" w:rsidR="00BC5D66" w:rsidRDefault="00BC5D66">
            <w:pPr>
              <w:rPr>
                <w:sz w:val="22"/>
              </w:rPr>
            </w:pPr>
          </w:p>
        </w:tc>
      </w:tr>
      <w:tr w:rsidR="00BC5D66" w14:paraId="0FFAC829" w14:textId="77777777">
        <w:tc>
          <w:tcPr>
            <w:tcW w:w="4608" w:type="dxa"/>
          </w:tcPr>
          <w:p w14:paraId="500D3A72" w14:textId="77777777" w:rsidR="00BC5D66" w:rsidRDefault="00BC5D66">
            <w:pPr>
              <w:rPr>
                <w:sz w:val="22"/>
              </w:rPr>
            </w:pPr>
            <w:r>
              <w:rPr>
                <w:sz w:val="22"/>
              </w:rPr>
              <w:t>17. Fringe benefits</w:t>
            </w:r>
          </w:p>
        </w:tc>
        <w:tc>
          <w:tcPr>
            <w:tcW w:w="2520" w:type="dxa"/>
          </w:tcPr>
          <w:p w14:paraId="268819C2" w14:textId="77777777" w:rsidR="00BC5D66" w:rsidRDefault="00BC5D66">
            <w:pPr>
              <w:rPr>
                <w:sz w:val="22"/>
              </w:rPr>
            </w:pPr>
          </w:p>
        </w:tc>
        <w:tc>
          <w:tcPr>
            <w:tcW w:w="2700" w:type="dxa"/>
          </w:tcPr>
          <w:p w14:paraId="4E50E1FF" w14:textId="77777777" w:rsidR="00BC5D66" w:rsidRDefault="00BC5D66">
            <w:pPr>
              <w:rPr>
                <w:sz w:val="22"/>
              </w:rPr>
            </w:pPr>
          </w:p>
        </w:tc>
      </w:tr>
      <w:tr w:rsidR="00BC5D66" w14:paraId="1A666A1A" w14:textId="77777777">
        <w:tc>
          <w:tcPr>
            <w:tcW w:w="4608" w:type="dxa"/>
          </w:tcPr>
          <w:p w14:paraId="22DD7C2D" w14:textId="77777777" w:rsidR="00BC5D66" w:rsidRDefault="00BC5D66">
            <w:pPr>
              <w:rPr>
                <w:sz w:val="22"/>
              </w:rPr>
            </w:pPr>
            <w:r>
              <w:rPr>
                <w:sz w:val="22"/>
              </w:rPr>
              <w:t>18. Professional fees (contract, consultant)</w:t>
            </w:r>
          </w:p>
        </w:tc>
        <w:tc>
          <w:tcPr>
            <w:tcW w:w="2520" w:type="dxa"/>
          </w:tcPr>
          <w:p w14:paraId="25F1956D" w14:textId="77777777" w:rsidR="00BC5D66" w:rsidRDefault="00BC5D66">
            <w:pPr>
              <w:rPr>
                <w:sz w:val="22"/>
              </w:rPr>
            </w:pPr>
          </w:p>
        </w:tc>
        <w:tc>
          <w:tcPr>
            <w:tcW w:w="2700" w:type="dxa"/>
          </w:tcPr>
          <w:p w14:paraId="3FFE5096" w14:textId="77777777" w:rsidR="00BC5D66" w:rsidRDefault="00BC5D66">
            <w:pPr>
              <w:rPr>
                <w:sz w:val="22"/>
              </w:rPr>
            </w:pPr>
          </w:p>
        </w:tc>
      </w:tr>
      <w:tr w:rsidR="00BC5D66" w14:paraId="0BCB3282" w14:textId="77777777">
        <w:tc>
          <w:tcPr>
            <w:tcW w:w="4608" w:type="dxa"/>
          </w:tcPr>
          <w:p w14:paraId="66013897" w14:textId="77777777" w:rsidR="00BC5D66" w:rsidRDefault="00BC5D66">
            <w:pPr>
              <w:rPr>
                <w:sz w:val="22"/>
              </w:rPr>
            </w:pPr>
            <w:r>
              <w:rPr>
                <w:sz w:val="22"/>
              </w:rPr>
              <w:t>19. Supplies (consumable)</w:t>
            </w:r>
          </w:p>
        </w:tc>
        <w:tc>
          <w:tcPr>
            <w:tcW w:w="2520" w:type="dxa"/>
          </w:tcPr>
          <w:p w14:paraId="57E4EE31" w14:textId="77777777" w:rsidR="00BC5D66" w:rsidRDefault="00BC5D66">
            <w:pPr>
              <w:rPr>
                <w:sz w:val="22"/>
              </w:rPr>
            </w:pPr>
          </w:p>
        </w:tc>
        <w:tc>
          <w:tcPr>
            <w:tcW w:w="2700" w:type="dxa"/>
          </w:tcPr>
          <w:p w14:paraId="0492B8E1" w14:textId="77777777" w:rsidR="00BC5D66" w:rsidRDefault="00BC5D66">
            <w:pPr>
              <w:rPr>
                <w:sz w:val="22"/>
              </w:rPr>
            </w:pPr>
          </w:p>
        </w:tc>
      </w:tr>
      <w:tr w:rsidR="00BC5D66" w14:paraId="6D95B450" w14:textId="77777777">
        <w:tc>
          <w:tcPr>
            <w:tcW w:w="4608" w:type="dxa"/>
          </w:tcPr>
          <w:p w14:paraId="0D5D637F" w14:textId="77777777" w:rsidR="00BC5D66" w:rsidRDefault="00BC5D66">
            <w:pPr>
              <w:rPr>
                <w:sz w:val="22"/>
              </w:rPr>
            </w:pPr>
            <w:r>
              <w:rPr>
                <w:sz w:val="22"/>
              </w:rPr>
              <w:t>20. Printing and postage</w:t>
            </w:r>
          </w:p>
        </w:tc>
        <w:tc>
          <w:tcPr>
            <w:tcW w:w="2520" w:type="dxa"/>
          </w:tcPr>
          <w:p w14:paraId="52BEB070" w14:textId="77777777" w:rsidR="00BC5D66" w:rsidRDefault="00BC5D66">
            <w:pPr>
              <w:rPr>
                <w:sz w:val="22"/>
              </w:rPr>
            </w:pPr>
          </w:p>
        </w:tc>
        <w:tc>
          <w:tcPr>
            <w:tcW w:w="2700" w:type="dxa"/>
          </w:tcPr>
          <w:p w14:paraId="7883A674" w14:textId="77777777" w:rsidR="00BC5D66" w:rsidRDefault="00BC5D66">
            <w:pPr>
              <w:rPr>
                <w:sz w:val="22"/>
              </w:rPr>
            </w:pPr>
          </w:p>
        </w:tc>
      </w:tr>
      <w:tr w:rsidR="00BC5D66" w14:paraId="160FAEFF" w14:textId="77777777">
        <w:tc>
          <w:tcPr>
            <w:tcW w:w="4608" w:type="dxa"/>
          </w:tcPr>
          <w:p w14:paraId="23334ACA" w14:textId="3AD60EED" w:rsidR="00BC5D66" w:rsidRDefault="00BC5D66">
            <w:pPr>
              <w:rPr>
                <w:sz w:val="22"/>
              </w:rPr>
            </w:pPr>
            <w:r>
              <w:rPr>
                <w:sz w:val="22"/>
              </w:rPr>
              <w:t>21. Occupancy</w:t>
            </w:r>
          </w:p>
        </w:tc>
        <w:tc>
          <w:tcPr>
            <w:tcW w:w="2520" w:type="dxa"/>
          </w:tcPr>
          <w:p w14:paraId="01C8E640" w14:textId="77777777" w:rsidR="00BC5D66" w:rsidRDefault="00BC5D66">
            <w:pPr>
              <w:rPr>
                <w:sz w:val="22"/>
              </w:rPr>
            </w:pPr>
          </w:p>
        </w:tc>
        <w:tc>
          <w:tcPr>
            <w:tcW w:w="2700" w:type="dxa"/>
          </w:tcPr>
          <w:p w14:paraId="1335E7F0" w14:textId="77777777" w:rsidR="00BC5D66" w:rsidRDefault="00BC5D66">
            <w:pPr>
              <w:rPr>
                <w:sz w:val="22"/>
              </w:rPr>
            </w:pPr>
          </w:p>
        </w:tc>
      </w:tr>
      <w:tr w:rsidR="00BC5D66" w14:paraId="176B2D33" w14:textId="77777777">
        <w:tc>
          <w:tcPr>
            <w:tcW w:w="4608" w:type="dxa"/>
          </w:tcPr>
          <w:p w14:paraId="72B917B8" w14:textId="468542A2" w:rsidR="00BC5D66" w:rsidRDefault="00BC5D66">
            <w:pPr>
              <w:rPr>
                <w:sz w:val="22"/>
              </w:rPr>
            </w:pPr>
            <w:r>
              <w:rPr>
                <w:sz w:val="22"/>
              </w:rPr>
              <w:t xml:space="preserve">22. Phone and </w:t>
            </w:r>
            <w:r w:rsidR="00390E10">
              <w:rPr>
                <w:sz w:val="22"/>
              </w:rPr>
              <w:t>internet</w:t>
            </w:r>
          </w:p>
        </w:tc>
        <w:tc>
          <w:tcPr>
            <w:tcW w:w="2520" w:type="dxa"/>
          </w:tcPr>
          <w:p w14:paraId="41CFD8B1" w14:textId="77777777" w:rsidR="00BC5D66" w:rsidRDefault="00BC5D66">
            <w:pPr>
              <w:rPr>
                <w:sz w:val="22"/>
              </w:rPr>
            </w:pPr>
          </w:p>
        </w:tc>
        <w:tc>
          <w:tcPr>
            <w:tcW w:w="2700" w:type="dxa"/>
          </w:tcPr>
          <w:p w14:paraId="5DB8D90A" w14:textId="77777777" w:rsidR="00BC5D66" w:rsidRDefault="00BC5D66">
            <w:pPr>
              <w:rPr>
                <w:sz w:val="22"/>
              </w:rPr>
            </w:pPr>
          </w:p>
        </w:tc>
      </w:tr>
      <w:tr w:rsidR="00BC5D66" w14:paraId="5179A136" w14:textId="77777777">
        <w:tc>
          <w:tcPr>
            <w:tcW w:w="4608" w:type="dxa"/>
          </w:tcPr>
          <w:p w14:paraId="05B1CBD5" w14:textId="77777777" w:rsidR="00BC5D66" w:rsidRDefault="00BC5D66">
            <w:pPr>
              <w:rPr>
                <w:sz w:val="22"/>
              </w:rPr>
            </w:pPr>
            <w:r>
              <w:rPr>
                <w:sz w:val="22"/>
              </w:rPr>
              <w:t>23. Travel and meetings</w:t>
            </w:r>
          </w:p>
        </w:tc>
        <w:tc>
          <w:tcPr>
            <w:tcW w:w="2520" w:type="dxa"/>
          </w:tcPr>
          <w:p w14:paraId="10E556BD" w14:textId="77777777" w:rsidR="00BC5D66" w:rsidRDefault="00BC5D66">
            <w:pPr>
              <w:rPr>
                <w:sz w:val="22"/>
              </w:rPr>
            </w:pPr>
          </w:p>
        </w:tc>
        <w:tc>
          <w:tcPr>
            <w:tcW w:w="2700" w:type="dxa"/>
          </w:tcPr>
          <w:p w14:paraId="493D5884" w14:textId="77777777" w:rsidR="00BC5D66" w:rsidRDefault="00BC5D66">
            <w:pPr>
              <w:rPr>
                <w:sz w:val="22"/>
              </w:rPr>
            </w:pPr>
          </w:p>
        </w:tc>
      </w:tr>
      <w:tr w:rsidR="00BC5D66" w14:paraId="488ED409" w14:textId="77777777">
        <w:tc>
          <w:tcPr>
            <w:tcW w:w="4608" w:type="dxa"/>
          </w:tcPr>
          <w:p w14:paraId="422A659D" w14:textId="77777777" w:rsidR="00BC5D66" w:rsidRDefault="00BC5D66">
            <w:pPr>
              <w:rPr>
                <w:sz w:val="22"/>
              </w:rPr>
            </w:pPr>
            <w:r>
              <w:rPr>
                <w:sz w:val="22"/>
              </w:rPr>
              <w:t>24. Training</w:t>
            </w:r>
          </w:p>
        </w:tc>
        <w:tc>
          <w:tcPr>
            <w:tcW w:w="2520" w:type="dxa"/>
          </w:tcPr>
          <w:p w14:paraId="6F891F6F" w14:textId="77777777" w:rsidR="00BC5D66" w:rsidRDefault="00BC5D66">
            <w:pPr>
              <w:rPr>
                <w:sz w:val="22"/>
              </w:rPr>
            </w:pPr>
          </w:p>
        </w:tc>
        <w:tc>
          <w:tcPr>
            <w:tcW w:w="2700" w:type="dxa"/>
          </w:tcPr>
          <w:p w14:paraId="7A87D8A3" w14:textId="77777777" w:rsidR="00BC5D66" w:rsidRDefault="00BC5D66">
            <w:pPr>
              <w:rPr>
                <w:sz w:val="22"/>
              </w:rPr>
            </w:pPr>
          </w:p>
        </w:tc>
      </w:tr>
      <w:tr w:rsidR="00BC5D66" w14:paraId="47B4CAA6" w14:textId="77777777">
        <w:tc>
          <w:tcPr>
            <w:tcW w:w="4608" w:type="dxa"/>
          </w:tcPr>
          <w:p w14:paraId="2A6929A0" w14:textId="77777777" w:rsidR="00BC5D66" w:rsidRDefault="00BC5D66">
            <w:pPr>
              <w:rPr>
                <w:sz w:val="22"/>
              </w:rPr>
            </w:pPr>
            <w:r>
              <w:rPr>
                <w:sz w:val="22"/>
              </w:rPr>
              <w:t>25. Evaluation</w:t>
            </w:r>
          </w:p>
        </w:tc>
        <w:tc>
          <w:tcPr>
            <w:tcW w:w="2520" w:type="dxa"/>
          </w:tcPr>
          <w:p w14:paraId="1F6E9620" w14:textId="77777777" w:rsidR="00BC5D66" w:rsidRDefault="00BC5D66">
            <w:pPr>
              <w:rPr>
                <w:sz w:val="22"/>
              </w:rPr>
            </w:pPr>
          </w:p>
        </w:tc>
        <w:tc>
          <w:tcPr>
            <w:tcW w:w="2700" w:type="dxa"/>
          </w:tcPr>
          <w:p w14:paraId="70820989" w14:textId="77777777" w:rsidR="00BC5D66" w:rsidRDefault="00BC5D66">
            <w:pPr>
              <w:rPr>
                <w:sz w:val="22"/>
              </w:rPr>
            </w:pPr>
          </w:p>
        </w:tc>
      </w:tr>
      <w:tr w:rsidR="00BC5D66" w14:paraId="0F93804A" w14:textId="77777777">
        <w:tc>
          <w:tcPr>
            <w:tcW w:w="4608" w:type="dxa"/>
          </w:tcPr>
          <w:p w14:paraId="7DCF2222" w14:textId="77777777" w:rsidR="00BC5D66" w:rsidRDefault="00BC5D66">
            <w:pPr>
              <w:rPr>
                <w:sz w:val="22"/>
              </w:rPr>
            </w:pPr>
            <w:r>
              <w:rPr>
                <w:sz w:val="22"/>
              </w:rPr>
              <w:t>26. Equipment purchases</w:t>
            </w:r>
          </w:p>
        </w:tc>
        <w:tc>
          <w:tcPr>
            <w:tcW w:w="2520" w:type="dxa"/>
          </w:tcPr>
          <w:p w14:paraId="0E5D7EC5" w14:textId="77777777" w:rsidR="00BC5D66" w:rsidRDefault="00BC5D66">
            <w:pPr>
              <w:rPr>
                <w:sz w:val="22"/>
              </w:rPr>
            </w:pPr>
          </w:p>
        </w:tc>
        <w:tc>
          <w:tcPr>
            <w:tcW w:w="2700" w:type="dxa"/>
          </w:tcPr>
          <w:p w14:paraId="33D50E54" w14:textId="77777777" w:rsidR="00BC5D66" w:rsidRDefault="00BC5D66">
            <w:pPr>
              <w:rPr>
                <w:sz w:val="22"/>
              </w:rPr>
            </w:pPr>
          </w:p>
        </w:tc>
      </w:tr>
      <w:tr w:rsidR="00BC5D66" w14:paraId="1ACF771B" w14:textId="77777777">
        <w:tc>
          <w:tcPr>
            <w:tcW w:w="4608" w:type="dxa"/>
            <w:tcBorders>
              <w:bottom w:val="nil"/>
            </w:tcBorders>
          </w:tcPr>
          <w:p w14:paraId="28AD4D35" w14:textId="77777777" w:rsidR="00BC5D66" w:rsidRDefault="00BC5D66">
            <w:pPr>
              <w:rPr>
                <w:sz w:val="22"/>
              </w:rPr>
            </w:pPr>
            <w:r>
              <w:rPr>
                <w:sz w:val="22"/>
              </w:rPr>
              <w:t>27. Miscellaneous expenses</w:t>
            </w:r>
          </w:p>
        </w:tc>
        <w:tc>
          <w:tcPr>
            <w:tcW w:w="2520" w:type="dxa"/>
            <w:tcBorders>
              <w:bottom w:val="nil"/>
            </w:tcBorders>
          </w:tcPr>
          <w:p w14:paraId="1B77B82F" w14:textId="77777777" w:rsidR="00BC5D66" w:rsidRDefault="00BC5D66">
            <w:pPr>
              <w:rPr>
                <w:sz w:val="22"/>
              </w:rPr>
            </w:pPr>
          </w:p>
        </w:tc>
        <w:tc>
          <w:tcPr>
            <w:tcW w:w="2700" w:type="dxa"/>
            <w:tcBorders>
              <w:bottom w:val="nil"/>
            </w:tcBorders>
          </w:tcPr>
          <w:p w14:paraId="5AE192F4" w14:textId="77777777" w:rsidR="00BC5D66" w:rsidRDefault="00BC5D66">
            <w:pPr>
              <w:rPr>
                <w:sz w:val="22"/>
              </w:rPr>
            </w:pPr>
          </w:p>
        </w:tc>
      </w:tr>
      <w:tr w:rsidR="00BC5D66" w14:paraId="386D561B" w14:textId="77777777">
        <w:tc>
          <w:tcPr>
            <w:tcW w:w="4608" w:type="dxa"/>
            <w:tcBorders>
              <w:top w:val="double" w:sz="4" w:space="0" w:color="auto"/>
              <w:left w:val="double" w:sz="4" w:space="0" w:color="auto"/>
              <w:bottom w:val="double" w:sz="4" w:space="0" w:color="auto"/>
              <w:right w:val="single" w:sz="4" w:space="0" w:color="auto"/>
            </w:tcBorders>
          </w:tcPr>
          <w:p w14:paraId="2418FFD5" w14:textId="77777777" w:rsidR="00BC5D66" w:rsidRDefault="00BC5D66">
            <w:pPr>
              <w:rPr>
                <w:b/>
                <w:sz w:val="22"/>
              </w:rPr>
            </w:pPr>
            <w:r>
              <w:rPr>
                <w:b/>
                <w:sz w:val="22"/>
              </w:rPr>
              <w:t>28. Subtotal Direct Expenses</w:t>
            </w:r>
          </w:p>
        </w:tc>
        <w:tc>
          <w:tcPr>
            <w:tcW w:w="2520" w:type="dxa"/>
            <w:tcBorders>
              <w:top w:val="double" w:sz="4" w:space="0" w:color="auto"/>
              <w:left w:val="single" w:sz="4" w:space="0" w:color="auto"/>
              <w:bottom w:val="double" w:sz="4" w:space="0" w:color="auto"/>
              <w:right w:val="double" w:sz="4" w:space="0" w:color="auto"/>
            </w:tcBorders>
          </w:tcPr>
          <w:p w14:paraId="6E1B4A9E" w14:textId="77777777" w:rsidR="00BC5D66" w:rsidRDefault="00BC5D66">
            <w:pPr>
              <w:rPr>
                <w:b/>
                <w:sz w:val="22"/>
              </w:rPr>
            </w:pPr>
          </w:p>
        </w:tc>
        <w:tc>
          <w:tcPr>
            <w:tcW w:w="2700" w:type="dxa"/>
            <w:tcBorders>
              <w:top w:val="double" w:sz="4" w:space="0" w:color="auto"/>
              <w:left w:val="single" w:sz="4" w:space="0" w:color="auto"/>
              <w:bottom w:val="double" w:sz="4" w:space="0" w:color="auto"/>
              <w:right w:val="double" w:sz="4" w:space="0" w:color="auto"/>
            </w:tcBorders>
          </w:tcPr>
          <w:p w14:paraId="280A911A" w14:textId="77777777" w:rsidR="00BC5D66" w:rsidRDefault="00BC5D66">
            <w:pPr>
              <w:rPr>
                <w:b/>
                <w:sz w:val="22"/>
              </w:rPr>
            </w:pPr>
          </w:p>
        </w:tc>
      </w:tr>
      <w:tr w:rsidR="00BC5D66" w14:paraId="13E21013" w14:textId="77777777">
        <w:tc>
          <w:tcPr>
            <w:tcW w:w="4608" w:type="dxa"/>
            <w:tcBorders>
              <w:top w:val="nil"/>
              <w:bottom w:val="nil"/>
            </w:tcBorders>
          </w:tcPr>
          <w:p w14:paraId="558D2479" w14:textId="14A09A4D" w:rsidR="00BC5D66" w:rsidRDefault="00BC5D66">
            <w:pPr>
              <w:rPr>
                <w:sz w:val="22"/>
              </w:rPr>
            </w:pPr>
            <w:r>
              <w:rPr>
                <w:sz w:val="22"/>
              </w:rPr>
              <w:t>29. Proration: General &amp; Management Expenses</w:t>
            </w:r>
          </w:p>
        </w:tc>
        <w:tc>
          <w:tcPr>
            <w:tcW w:w="2520" w:type="dxa"/>
            <w:tcBorders>
              <w:top w:val="nil"/>
              <w:bottom w:val="nil"/>
            </w:tcBorders>
          </w:tcPr>
          <w:p w14:paraId="22BD078E" w14:textId="77777777" w:rsidR="00BC5D66" w:rsidRDefault="00BC5D66">
            <w:pPr>
              <w:rPr>
                <w:sz w:val="22"/>
              </w:rPr>
            </w:pPr>
          </w:p>
        </w:tc>
        <w:tc>
          <w:tcPr>
            <w:tcW w:w="2700" w:type="dxa"/>
            <w:tcBorders>
              <w:top w:val="nil"/>
              <w:bottom w:val="nil"/>
            </w:tcBorders>
          </w:tcPr>
          <w:p w14:paraId="48D7A502" w14:textId="77777777" w:rsidR="00BC5D66" w:rsidRDefault="00BC5D66">
            <w:pPr>
              <w:rPr>
                <w:sz w:val="22"/>
              </w:rPr>
            </w:pPr>
          </w:p>
        </w:tc>
      </w:tr>
      <w:tr w:rsidR="00BC5D66" w14:paraId="0F30C22E" w14:textId="77777777">
        <w:tc>
          <w:tcPr>
            <w:tcW w:w="4608" w:type="dxa"/>
            <w:tcBorders>
              <w:top w:val="double" w:sz="4" w:space="0" w:color="auto"/>
              <w:left w:val="double" w:sz="4" w:space="0" w:color="auto"/>
              <w:bottom w:val="double" w:sz="4" w:space="0" w:color="auto"/>
            </w:tcBorders>
          </w:tcPr>
          <w:p w14:paraId="628F7447" w14:textId="77777777" w:rsidR="00BC5D66" w:rsidRDefault="00BC5D66">
            <w:pPr>
              <w:pStyle w:val="Heading4"/>
              <w:rPr>
                <w:sz w:val="22"/>
              </w:rPr>
            </w:pPr>
            <w:r>
              <w:rPr>
                <w:sz w:val="22"/>
              </w:rPr>
              <w:t>30. Total Expenses</w:t>
            </w:r>
          </w:p>
        </w:tc>
        <w:tc>
          <w:tcPr>
            <w:tcW w:w="2520" w:type="dxa"/>
            <w:tcBorders>
              <w:top w:val="double" w:sz="4" w:space="0" w:color="auto"/>
              <w:bottom w:val="double" w:sz="4" w:space="0" w:color="auto"/>
            </w:tcBorders>
          </w:tcPr>
          <w:p w14:paraId="346CBDA8" w14:textId="77777777" w:rsidR="00BC5D66" w:rsidRDefault="00BC5D66">
            <w:pPr>
              <w:rPr>
                <w:sz w:val="22"/>
              </w:rPr>
            </w:pPr>
          </w:p>
        </w:tc>
        <w:tc>
          <w:tcPr>
            <w:tcW w:w="2700" w:type="dxa"/>
            <w:tcBorders>
              <w:top w:val="double" w:sz="4" w:space="0" w:color="auto"/>
              <w:bottom w:val="double" w:sz="4" w:space="0" w:color="auto"/>
              <w:right w:val="double" w:sz="4" w:space="0" w:color="auto"/>
            </w:tcBorders>
          </w:tcPr>
          <w:p w14:paraId="4AB4A528" w14:textId="77777777" w:rsidR="00BC5D66" w:rsidRDefault="00BC5D66">
            <w:pPr>
              <w:rPr>
                <w:sz w:val="22"/>
              </w:rPr>
            </w:pPr>
          </w:p>
        </w:tc>
      </w:tr>
    </w:tbl>
    <w:p w14:paraId="18A10F03" w14:textId="77777777" w:rsidR="00BC5D66" w:rsidRDefault="00BC5D66">
      <w:pPr>
        <w:spacing w:line="260" w:lineRule="exact"/>
      </w:pPr>
    </w:p>
    <w:p w14:paraId="7F3250E2" w14:textId="39AEEFCD" w:rsidR="002417BC" w:rsidRDefault="002417BC" w:rsidP="00D508C6">
      <w:pPr>
        <w:spacing w:line="260" w:lineRule="exact"/>
        <w:rPr>
          <w:i/>
          <w:sz w:val="22"/>
        </w:rPr>
      </w:pPr>
      <w:r w:rsidRPr="002417BC">
        <w:rPr>
          <w:sz w:val="22"/>
        </w:rPr>
        <w:t>C.</w:t>
      </w:r>
      <w:r>
        <w:rPr>
          <w:b/>
          <w:sz w:val="22"/>
        </w:rPr>
        <w:t xml:space="preserve"> Surplus or Deficit </w:t>
      </w:r>
      <w:r>
        <w:rPr>
          <w:b/>
          <w:i/>
          <w:sz w:val="22"/>
        </w:rPr>
        <w:t>(</w:t>
      </w:r>
      <w:r w:rsidRPr="008A0B70">
        <w:rPr>
          <w:i/>
          <w:sz w:val="22"/>
        </w:rPr>
        <w:t>line 15 minus line 30</w:t>
      </w:r>
      <w:r>
        <w:rPr>
          <w:i/>
          <w:sz w:val="22"/>
        </w:rPr>
        <w:t xml:space="preserve">): </w:t>
      </w:r>
    </w:p>
    <w:p w14:paraId="479BE439" w14:textId="77777777" w:rsidR="002417BC" w:rsidRDefault="002417BC" w:rsidP="00D508C6">
      <w:pPr>
        <w:spacing w:line="260" w:lineRule="exact"/>
        <w:rPr>
          <w:b/>
          <w:sz w:val="22"/>
        </w:rPr>
      </w:pPr>
    </w:p>
    <w:p w14:paraId="75C9B3A3" w14:textId="7AB8C2A3" w:rsidR="00BC5D66" w:rsidRPr="00ED020D" w:rsidRDefault="002417BC" w:rsidP="00D508C6">
      <w:pPr>
        <w:spacing w:line="260" w:lineRule="exact"/>
        <w:rPr>
          <w:b/>
          <w:sz w:val="22"/>
        </w:rPr>
      </w:pPr>
      <w:r w:rsidRPr="002417BC">
        <w:rPr>
          <w:sz w:val="22"/>
        </w:rPr>
        <w:t>D</w:t>
      </w:r>
      <w:r w:rsidR="00BC5D66" w:rsidRPr="002417BC">
        <w:rPr>
          <w:sz w:val="22"/>
        </w:rPr>
        <w:t>.</w:t>
      </w:r>
      <w:r w:rsidR="00BC5D66" w:rsidRPr="00ED020D">
        <w:rPr>
          <w:b/>
          <w:sz w:val="22"/>
        </w:rPr>
        <w:t xml:space="preserve"> </w:t>
      </w:r>
      <w:r>
        <w:rPr>
          <w:b/>
          <w:sz w:val="22"/>
        </w:rPr>
        <w:t xml:space="preserve">Explain any budget surplus or deficit identified above, </w:t>
      </w:r>
      <w:r w:rsidR="00F14EA8">
        <w:rPr>
          <w:b/>
          <w:sz w:val="22"/>
        </w:rPr>
        <w:t xml:space="preserve">and </w:t>
      </w:r>
      <w:r>
        <w:rPr>
          <w:b/>
          <w:sz w:val="22"/>
        </w:rPr>
        <w:t xml:space="preserve">other </w:t>
      </w:r>
      <w:r w:rsidR="00BC5D66" w:rsidRPr="00ED020D">
        <w:rPr>
          <w:b/>
          <w:sz w:val="22"/>
        </w:rPr>
        <w:t>elements of your budget</w:t>
      </w:r>
      <w:r w:rsidR="00F14EA8">
        <w:rPr>
          <w:b/>
          <w:sz w:val="22"/>
        </w:rPr>
        <w:t>,</w:t>
      </w:r>
      <w:r w:rsidR="00BC5D66" w:rsidRPr="00ED020D">
        <w:rPr>
          <w:b/>
          <w:sz w:val="22"/>
        </w:rPr>
        <w:t xml:space="preserve"> in no more than ½ page.</w:t>
      </w:r>
      <w:r w:rsidR="00D508C6" w:rsidRPr="00ED020D">
        <w:rPr>
          <w:b/>
          <w:sz w:val="18"/>
        </w:rPr>
        <w:t xml:space="preserve"> </w:t>
      </w:r>
    </w:p>
    <w:sectPr w:rsidR="00BC5D66" w:rsidRPr="00ED020D" w:rsidSect="007022C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6F8D" w14:textId="77777777" w:rsidR="00691E71" w:rsidRDefault="00691E71">
      <w:r>
        <w:separator/>
      </w:r>
    </w:p>
  </w:endnote>
  <w:endnote w:type="continuationSeparator" w:id="0">
    <w:p w14:paraId="32CF9183" w14:textId="77777777" w:rsidR="00691E71" w:rsidRDefault="0069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2457" w14:textId="77777777" w:rsidR="00023B35" w:rsidRDefault="00023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F0D8C" w14:textId="77777777" w:rsidR="00023B35" w:rsidRDefault="00023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B0BD" w14:textId="77777777" w:rsidR="00B26A45" w:rsidRDefault="005A1334" w:rsidP="005A1334">
    <w:pPr>
      <w:pStyle w:val="Footer"/>
      <w:rPr>
        <w:sz w:val="18"/>
      </w:rPr>
    </w:pPr>
    <w:r w:rsidRPr="005A1334">
      <w:rPr>
        <w:sz w:val="18"/>
      </w:rPr>
      <w:t>Daisy Marquis Jones Foundation Grant Application</w:t>
    </w:r>
    <w:r>
      <w:rPr>
        <w:sz w:val="18"/>
      </w:rPr>
      <w:t xml:space="preserve"> v2022.</w:t>
    </w:r>
    <w:r w:rsidR="00B26A45">
      <w:rPr>
        <w:sz w:val="18"/>
      </w:rPr>
      <w:t>2</w:t>
    </w:r>
  </w:p>
  <w:p w14:paraId="438BC4DE" w14:textId="3B644902" w:rsidR="00023B35" w:rsidRPr="005A1334" w:rsidRDefault="005A1334" w:rsidP="005A1334">
    <w:pPr>
      <w:pStyle w:val="Footer"/>
    </w:pPr>
    <w:bookmarkStart w:id="0" w:name="_GoBack"/>
    <w:bookmarkEnd w:id="0"/>
    <w:r>
      <w:ptab w:relativeTo="margin" w:alignment="right" w:leader="none"/>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8D67" w14:textId="77777777" w:rsidR="00B26A45" w:rsidRDefault="00B2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51ED2" w14:textId="77777777" w:rsidR="00691E71" w:rsidRDefault="00691E71">
      <w:r>
        <w:separator/>
      </w:r>
    </w:p>
  </w:footnote>
  <w:footnote w:type="continuationSeparator" w:id="0">
    <w:p w14:paraId="58859D6B" w14:textId="77777777" w:rsidR="00691E71" w:rsidRDefault="0069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F653" w14:textId="77777777" w:rsidR="00B26A45" w:rsidRDefault="00B26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457F" w14:textId="77777777" w:rsidR="00B26A45" w:rsidRDefault="00B26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818D" w14:textId="77777777" w:rsidR="00B26A45" w:rsidRDefault="00B26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6"/>
      </w:rPr>
    </w:lvl>
  </w:abstractNum>
  <w:abstractNum w:abstractNumId="1" w15:restartNumberingAfterBreak="0">
    <w:nsid w:val="06051DA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87356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67BA6"/>
    <w:multiLevelType w:val="singleLevel"/>
    <w:tmpl w:val="DD187156"/>
    <w:lvl w:ilvl="0">
      <w:start w:val="1"/>
      <w:numFmt w:val="decimal"/>
      <w:lvlText w:val="%1."/>
      <w:lvlJc w:val="left"/>
      <w:pPr>
        <w:tabs>
          <w:tab w:val="num" w:pos="1440"/>
        </w:tabs>
        <w:ind w:left="1440" w:hanging="360"/>
      </w:pPr>
      <w:rPr>
        <w:rFonts w:hint="default"/>
      </w:rPr>
    </w:lvl>
  </w:abstractNum>
  <w:abstractNum w:abstractNumId="4" w15:restartNumberingAfterBreak="0">
    <w:nsid w:val="112E4F80"/>
    <w:multiLevelType w:val="hybridMultilevel"/>
    <w:tmpl w:val="428C69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96091"/>
    <w:multiLevelType w:val="singleLevel"/>
    <w:tmpl w:val="829CFF2A"/>
    <w:lvl w:ilvl="0">
      <w:start w:val="1"/>
      <w:numFmt w:val="decimal"/>
      <w:lvlText w:val="%1."/>
      <w:lvlJc w:val="left"/>
      <w:pPr>
        <w:tabs>
          <w:tab w:val="num" w:pos="1080"/>
        </w:tabs>
        <w:ind w:left="1080" w:hanging="360"/>
      </w:pPr>
      <w:rPr>
        <w:rFonts w:hint="default"/>
      </w:rPr>
    </w:lvl>
  </w:abstractNum>
  <w:abstractNum w:abstractNumId="6" w15:restartNumberingAfterBreak="0">
    <w:nsid w:val="13E740BC"/>
    <w:multiLevelType w:val="hybridMultilevel"/>
    <w:tmpl w:val="9246033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725F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30D46"/>
    <w:multiLevelType w:val="singleLevel"/>
    <w:tmpl w:val="6896CD5A"/>
    <w:lvl w:ilvl="0">
      <w:start w:val="1"/>
      <w:numFmt w:val="upperLetter"/>
      <w:lvlText w:val="%1."/>
      <w:lvlJc w:val="left"/>
      <w:pPr>
        <w:ind w:left="720" w:hanging="360"/>
      </w:pPr>
      <w:rPr>
        <w:b w:val="0"/>
      </w:rPr>
    </w:lvl>
  </w:abstractNum>
  <w:abstractNum w:abstractNumId="9" w15:restartNumberingAfterBreak="0">
    <w:nsid w:val="231043BB"/>
    <w:multiLevelType w:val="singleLevel"/>
    <w:tmpl w:val="515A740E"/>
    <w:lvl w:ilvl="0">
      <w:start w:val="1"/>
      <w:numFmt w:val="lowerLetter"/>
      <w:lvlText w:val="(%1)"/>
      <w:lvlJc w:val="left"/>
      <w:pPr>
        <w:tabs>
          <w:tab w:val="num" w:pos="1440"/>
        </w:tabs>
        <w:ind w:left="1440" w:hanging="360"/>
      </w:pPr>
      <w:rPr>
        <w:rFonts w:hint="default"/>
      </w:rPr>
    </w:lvl>
  </w:abstractNum>
  <w:abstractNum w:abstractNumId="10" w15:restartNumberingAfterBreak="0">
    <w:nsid w:val="237B684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BED5E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F744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3F0F8A"/>
    <w:multiLevelType w:val="singleLevel"/>
    <w:tmpl w:val="AB3A56A8"/>
    <w:lvl w:ilvl="0">
      <w:start w:val="1"/>
      <w:numFmt w:val="lowerLetter"/>
      <w:lvlText w:val="%1."/>
      <w:lvlJc w:val="left"/>
      <w:pPr>
        <w:tabs>
          <w:tab w:val="num" w:pos="630"/>
        </w:tabs>
        <w:ind w:left="630" w:hanging="360"/>
      </w:pPr>
      <w:rPr>
        <w:rFonts w:hint="default"/>
      </w:rPr>
    </w:lvl>
  </w:abstractNum>
  <w:abstractNum w:abstractNumId="14" w15:restartNumberingAfterBreak="0">
    <w:nsid w:val="353169A0"/>
    <w:multiLevelType w:val="singleLevel"/>
    <w:tmpl w:val="F334D494"/>
    <w:lvl w:ilvl="0">
      <w:start w:val="1"/>
      <w:numFmt w:val="decimal"/>
      <w:lvlText w:val="%1."/>
      <w:lvlJc w:val="left"/>
      <w:pPr>
        <w:tabs>
          <w:tab w:val="num" w:pos="1080"/>
        </w:tabs>
        <w:ind w:left="1080" w:hanging="360"/>
      </w:pPr>
      <w:rPr>
        <w:rFonts w:hint="default"/>
      </w:rPr>
    </w:lvl>
  </w:abstractNum>
  <w:abstractNum w:abstractNumId="15" w15:restartNumberingAfterBreak="0">
    <w:nsid w:val="35A959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55642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8891E00"/>
    <w:multiLevelType w:val="hybridMultilevel"/>
    <w:tmpl w:val="3DB24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12DEB"/>
    <w:multiLevelType w:val="singleLevel"/>
    <w:tmpl w:val="9B00B972"/>
    <w:lvl w:ilvl="0">
      <w:start w:val="1"/>
      <w:numFmt w:val="lowerLetter"/>
      <w:lvlText w:val="%1."/>
      <w:lvlJc w:val="left"/>
      <w:pPr>
        <w:tabs>
          <w:tab w:val="num" w:pos="630"/>
        </w:tabs>
        <w:ind w:left="630" w:hanging="360"/>
      </w:pPr>
      <w:rPr>
        <w:rFonts w:hint="default"/>
      </w:rPr>
    </w:lvl>
  </w:abstractNum>
  <w:abstractNum w:abstractNumId="19" w15:restartNumberingAfterBreak="0">
    <w:nsid w:val="3EB15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2F57FD"/>
    <w:multiLevelType w:val="singleLevel"/>
    <w:tmpl w:val="73D2AAA2"/>
    <w:lvl w:ilvl="0">
      <w:start w:val="1"/>
      <w:numFmt w:val="upperLetter"/>
      <w:lvlText w:val="%1."/>
      <w:lvlJc w:val="left"/>
      <w:pPr>
        <w:tabs>
          <w:tab w:val="num" w:pos="720"/>
        </w:tabs>
        <w:ind w:left="720" w:hanging="360"/>
      </w:pPr>
      <w:rPr>
        <w:rFonts w:hint="default"/>
        <w:b w:val="0"/>
      </w:rPr>
    </w:lvl>
  </w:abstractNum>
  <w:abstractNum w:abstractNumId="21" w15:restartNumberingAfterBreak="0">
    <w:nsid w:val="42797126"/>
    <w:multiLevelType w:val="singleLevel"/>
    <w:tmpl w:val="39CCC0E2"/>
    <w:lvl w:ilvl="0">
      <w:start w:val="1"/>
      <w:numFmt w:val="lowerLetter"/>
      <w:lvlText w:val="%1."/>
      <w:lvlJc w:val="left"/>
      <w:pPr>
        <w:tabs>
          <w:tab w:val="num" w:pos="1440"/>
        </w:tabs>
        <w:ind w:left="1440" w:hanging="360"/>
      </w:pPr>
      <w:rPr>
        <w:rFonts w:hint="default"/>
      </w:rPr>
    </w:lvl>
  </w:abstractNum>
  <w:abstractNum w:abstractNumId="22" w15:restartNumberingAfterBreak="0">
    <w:nsid w:val="4A765DA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D561A98"/>
    <w:multiLevelType w:val="singleLevel"/>
    <w:tmpl w:val="E930866C"/>
    <w:lvl w:ilvl="0">
      <w:start w:val="1"/>
      <w:numFmt w:val="decimal"/>
      <w:lvlText w:val="%1."/>
      <w:lvlJc w:val="left"/>
      <w:pPr>
        <w:tabs>
          <w:tab w:val="num" w:pos="1080"/>
        </w:tabs>
        <w:ind w:left="1080" w:hanging="360"/>
      </w:pPr>
      <w:rPr>
        <w:rFonts w:hint="default"/>
      </w:rPr>
    </w:lvl>
  </w:abstractNum>
  <w:abstractNum w:abstractNumId="24" w15:restartNumberingAfterBreak="0">
    <w:nsid w:val="55BE2589"/>
    <w:multiLevelType w:val="singleLevel"/>
    <w:tmpl w:val="04090011"/>
    <w:lvl w:ilvl="0">
      <w:start w:val="3"/>
      <w:numFmt w:val="decimal"/>
      <w:lvlText w:val="%1)"/>
      <w:lvlJc w:val="left"/>
      <w:pPr>
        <w:tabs>
          <w:tab w:val="num" w:pos="360"/>
        </w:tabs>
        <w:ind w:left="360" w:hanging="360"/>
      </w:pPr>
      <w:rPr>
        <w:rFonts w:hint="default"/>
      </w:rPr>
    </w:lvl>
  </w:abstractNum>
  <w:abstractNum w:abstractNumId="25" w15:restartNumberingAfterBreak="0">
    <w:nsid w:val="55FE402B"/>
    <w:multiLevelType w:val="singleLevel"/>
    <w:tmpl w:val="829CFF2A"/>
    <w:lvl w:ilvl="0">
      <w:start w:val="1"/>
      <w:numFmt w:val="decimal"/>
      <w:lvlText w:val="%1."/>
      <w:lvlJc w:val="left"/>
      <w:pPr>
        <w:tabs>
          <w:tab w:val="num" w:pos="1080"/>
        </w:tabs>
        <w:ind w:left="1080" w:hanging="360"/>
      </w:pPr>
      <w:rPr>
        <w:rFonts w:hint="default"/>
      </w:rPr>
    </w:lvl>
  </w:abstractNum>
  <w:abstractNum w:abstractNumId="26" w15:restartNumberingAfterBreak="0">
    <w:nsid w:val="56CA448A"/>
    <w:multiLevelType w:val="hybridMultilevel"/>
    <w:tmpl w:val="6A12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20495"/>
    <w:multiLevelType w:val="hybridMultilevel"/>
    <w:tmpl w:val="9246033E"/>
    <w:lvl w:ilvl="0" w:tplc="2F06559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0314EA"/>
    <w:multiLevelType w:val="singleLevel"/>
    <w:tmpl w:val="829CFF2A"/>
    <w:lvl w:ilvl="0">
      <w:start w:val="1"/>
      <w:numFmt w:val="decimal"/>
      <w:lvlText w:val="%1."/>
      <w:lvlJc w:val="left"/>
      <w:pPr>
        <w:tabs>
          <w:tab w:val="num" w:pos="1080"/>
        </w:tabs>
        <w:ind w:left="1080" w:hanging="360"/>
      </w:pPr>
      <w:rPr>
        <w:rFonts w:hint="default"/>
      </w:rPr>
    </w:lvl>
  </w:abstractNum>
  <w:abstractNum w:abstractNumId="29" w15:restartNumberingAfterBreak="0">
    <w:nsid w:val="5C9F16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673C82"/>
    <w:multiLevelType w:val="hybridMultilevel"/>
    <w:tmpl w:val="B1A830C8"/>
    <w:lvl w:ilvl="0" w:tplc="9CE81B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8EE45CB"/>
    <w:multiLevelType w:val="singleLevel"/>
    <w:tmpl w:val="829CFF2A"/>
    <w:lvl w:ilvl="0">
      <w:start w:val="1"/>
      <w:numFmt w:val="decimal"/>
      <w:lvlText w:val="%1."/>
      <w:lvlJc w:val="left"/>
      <w:pPr>
        <w:tabs>
          <w:tab w:val="num" w:pos="1080"/>
        </w:tabs>
        <w:ind w:left="1080" w:hanging="360"/>
      </w:pPr>
      <w:rPr>
        <w:rFonts w:hint="default"/>
      </w:rPr>
    </w:lvl>
  </w:abstractNum>
  <w:abstractNum w:abstractNumId="32" w15:restartNumberingAfterBreak="0">
    <w:nsid w:val="69176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8834D2"/>
    <w:multiLevelType w:val="singleLevel"/>
    <w:tmpl w:val="04090011"/>
    <w:lvl w:ilvl="0">
      <w:start w:val="1"/>
      <w:numFmt w:val="decimal"/>
      <w:lvlText w:val="%1)"/>
      <w:lvlJc w:val="left"/>
      <w:pPr>
        <w:tabs>
          <w:tab w:val="num" w:pos="360"/>
        </w:tabs>
        <w:ind w:left="360" w:hanging="360"/>
      </w:pPr>
      <w:rPr>
        <w:rFonts w:hint="default"/>
      </w:rPr>
    </w:lvl>
  </w:abstractNum>
  <w:abstractNum w:abstractNumId="34" w15:restartNumberingAfterBreak="0">
    <w:nsid w:val="6B17183A"/>
    <w:multiLevelType w:val="singleLevel"/>
    <w:tmpl w:val="1A184A22"/>
    <w:lvl w:ilvl="0">
      <w:start w:val="1"/>
      <w:numFmt w:val="lowerLetter"/>
      <w:lvlText w:val="(%1)"/>
      <w:lvlJc w:val="left"/>
      <w:pPr>
        <w:tabs>
          <w:tab w:val="num" w:pos="1440"/>
        </w:tabs>
        <w:ind w:left="1440" w:hanging="360"/>
      </w:pPr>
      <w:rPr>
        <w:rFonts w:hint="default"/>
      </w:rPr>
    </w:lvl>
  </w:abstractNum>
  <w:abstractNum w:abstractNumId="35" w15:restartNumberingAfterBreak="0">
    <w:nsid w:val="6B223CA5"/>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6C0A1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107DA2"/>
    <w:multiLevelType w:val="singleLevel"/>
    <w:tmpl w:val="08C49DD4"/>
    <w:lvl w:ilvl="0">
      <w:start w:val="1"/>
      <w:numFmt w:val="lowerLetter"/>
      <w:lvlText w:val="(%1)"/>
      <w:lvlJc w:val="left"/>
      <w:pPr>
        <w:tabs>
          <w:tab w:val="num" w:pos="1440"/>
        </w:tabs>
        <w:ind w:left="1440" w:hanging="360"/>
      </w:pPr>
      <w:rPr>
        <w:rFonts w:hint="default"/>
      </w:rPr>
    </w:lvl>
  </w:abstractNum>
  <w:abstractNum w:abstractNumId="38" w15:restartNumberingAfterBreak="0">
    <w:nsid w:val="6E406767"/>
    <w:multiLevelType w:val="singleLevel"/>
    <w:tmpl w:val="56E61842"/>
    <w:lvl w:ilvl="0">
      <w:start w:val="1"/>
      <w:numFmt w:val="upperLetter"/>
      <w:lvlText w:val="%1."/>
      <w:lvlJc w:val="left"/>
      <w:pPr>
        <w:tabs>
          <w:tab w:val="num" w:pos="720"/>
        </w:tabs>
        <w:ind w:left="720" w:hanging="360"/>
      </w:pPr>
      <w:rPr>
        <w:rFonts w:hint="default"/>
      </w:rPr>
    </w:lvl>
  </w:abstractNum>
  <w:abstractNum w:abstractNumId="39" w15:restartNumberingAfterBreak="0">
    <w:nsid w:val="6FB37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AA0AD6"/>
    <w:multiLevelType w:val="hybridMultilevel"/>
    <w:tmpl w:val="E9C6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B75C1"/>
    <w:multiLevelType w:val="singleLevel"/>
    <w:tmpl w:val="63AAF976"/>
    <w:lvl w:ilvl="0">
      <w:start w:val="1"/>
      <w:numFmt w:val="decimal"/>
      <w:lvlText w:val="%1."/>
      <w:lvlJc w:val="left"/>
      <w:pPr>
        <w:tabs>
          <w:tab w:val="num" w:pos="1080"/>
        </w:tabs>
        <w:ind w:left="1080" w:hanging="360"/>
      </w:pPr>
      <w:rPr>
        <w:rFonts w:hint="default"/>
      </w:rPr>
    </w:lvl>
  </w:abstractNum>
  <w:abstractNum w:abstractNumId="42" w15:restartNumberingAfterBreak="0">
    <w:nsid w:val="725A2AE6"/>
    <w:multiLevelType w:val="singleLevel"/>
    <w:tmpl w:val="0409000F"/>
    <w:lvl w:ilvl="0">
      <w:start w:val="7"/>
      <w:numFmt w:val="decimal"/>
      <w:lvlText w:val="%1."/>
      <w:lvlJc w:val="left"/>
      <w:pPr>
        <w:tabs>
          <w:tab w:val="num" w:pos="360"/>
        </w:tabs>
        <w:ind w:left="360" w:hanging="360"/>
      </w:pPr>
      <w:rPr>
        <w:rFonts w:hint="default"/>
      </w:rPr>
    </w:lvl>
  </w:abstractNum>
  <w:abstractNum w:abstractNumId="43" w15:restartNumberingAfterBreak="0">
    <w:nsid w:val="733745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B02BB2"/>
    <w:multiLevelType w:val="singleLevel"/>
    <w:tmpl w:val="09D4570C"/>
    <w:lvl w:ilvl="0">
      <w:start w:val="1"/>
      <w:numFmt w:val="decimal"/>
      <w:lvlText w:val="%1."/>
      <w:lvlJc w:val="left"/>
      <w:pPr>
        <w:tabs>
          <w:tab w:val="num" w:pos="1080"/>
        </w:tabs>
        <w:ind w:left="1080" w:hanging="360"/>
      </w:pPr>
      <w:rPr>
        <w:rFonts w:hint="default"/>
      </w:rPr>
    </w:lvl>
  </w:abstractNum>
  <w:abstractNum w:abstractNumId="45" w15:restartNumberingAfterBreak="0">
    <w:nsid w:val="773C7FE2"/>
    <w:multiLevelType w:val="singleLevel"/>
    <w:tmpl w:val="E6E0A7BE"/>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6" w15:restartNumberingAfterBreak="0">
    <w:nsid w:val="77E71AD8"/>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A0726BF"/>
    <w:multiLevelType w:val="hybridMultilevel"/>
    <w:tmpl w:val="337A547C"/>
    <w:lvl w:ilvl="0" w:tplc="1CD8FD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A2A760D"/>
    <w:multiLevelType w:val="hybridMultilevel"/>
    <w:tmpl w:val="B8669A40"/>
    <w:lvl w:ilvl="0" w:tplc="6DA4CC2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B20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E485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FEA1AF6"/>
    <w:multiLevelType w:val="hybridMultilevel"/>
    <w:tmpl w:val="2616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6"/>
  </w:num>
  <w:num w:numId="4">
    <w:abstractNumId w:val="35"/>
  </w:num>
  <w:num w:numId="5">
    <w:abstractNumId w:val="20"/>
  </w:num>
  <w:num w:numId="6">
    <w:abstractNumId w:val="32"/>
  </w:num>
  <w:num w:numId="7">
    <w:abstractNumId w:val="36"/>
  </w:num>
  <w:num w:numId="8">
    <w:abstractNumId w:val="50"/>
  </w:num>
  <w:num w:numId="9">
    <w:abstractNumId w:val="39"/>
  </w:num>
  <w:num w:numId="10">
    <w:abstractNumId w:val="49"/>
  </w:num>
  <w:num w:numId="11">
    <w:abstractNumId w:val="2"/>
  </w:num>
  <w:num w:numId="12">
    <w:abstractNumId w:val="7"/>
  </w:num>
  <w:num w:numId="13">
    <w:abstractNumId w:val="43"/>
  </w:num>
  <w:num w:numId="14">
    <w:abstractNumId w:val="19"/>
  </w:num>
  <w:num w:numId="15">
    <w:abstractNumId w:val="22"/>
  </w:num>
  <w:num w:numId="16">
    <w:abstractNumId w:val="46"/>
  </w:num>
  <w:num w:numId="17">
    <w:abstractNumId w:val="12"/>
  </w:num>
  <w:num w:numId="18">
    <w:abstractNumId w:val="45"/>
  </w:num>
  <w:num w:numId="19">
    <w:abstractNumId w:val="23"/>
  </w:num>
  <w:num w:numId="20">
    <w:abstractNumId w:val="14"/>
  </w:num>
  <w:num w:numId="21">
    <w:abstractNumId w:val="44"/>
  </w:num>
  <w:num w:numId="22">
    <w:abstractNumId w:val="41"/>
  </w:num>
  <w:num w:numId="23">
    <w:abstractNumId w:val="31"/>
  </w:num>
  <w:num w:numId="24">
    <w:abstractNumId w:val="25"/>
  </w:num>
  <w:num w:numId="25">
    <w:abstractNumId w:val="38"/>
  </w:num>
  <w:num w:numId="26">
    <w:abstractNumId w:val="5"/>
  </w:num>
  <w:num w:numId="27">
    <w:abstractNumId w:val="42"/>
  </w:num>
  <w:num w:numId="28">
    <w:abstractNumId w:val="29"/>
  </w:num>
  <w:num w:numId="29">
    <w:abstractNumId w:val="3"/>
  </w:num>
  <w:num w:numId="30">
    <w:abstractNumId w:val="15"/>
  </w:num>
  <w:num w:numId="31">
    <w:abstractNumId w:val="21"/>
  </w:num>
  <w:num w:numId="32">
    <w:abstractNumId w:val="37"/>
  </w:num>
  <w:num w:numId="33">
    <w:abstractNumId w:val="9"/>
  </w:num>
  <w:num w:numId="34">
    <w:abstractNumId w:val="34"/>
  </w:num>
  <w:num w:numId="35">
    <w:abstractNumId w:val="1"/>
  </w:num>
  <w:num w:numId="36">
    <w:abstractNumId w:val="24"/>
  </w:num>
  <w:num w:numId="37">
    <w:abstractNumId w:val="13"/>
  </w:num>
  <w:num w:numId="38">
    <w:abstractNumId w:val="18"/>
  </w:num>
  <w:num w:numId="39">
    <w:abstractNumId w:val="33"/>
  </w:num>
  <w:num w:numId="40">
    <w:abstractNumId w:val="4"/>
  </w:num>
  <w:num w:numId="41">
    <w:abstractNumId w:val="30"/>
  </w:num>
  <w:num w:numId="42">
    <w:abstractNumId w:val="47"/>
  </w:num>
  <w:num w:numId="43">
    <w:abstractNumId w:val="0"/>
    <w:lvlOverride w:ilvl="0">
      <w:startOverride w:val="1"/>
      <w:lvl w:ilvl="0">
        <w:start w:val="1"/>
        <w:numFmt w:val="decimal"/>
        <w:pStyle w:val="Quick1"/>
        <w:lvlText w:val="%1."/>
        <w:lvlJc w:val="left"/>
      </w:lvl>
    </w:lvlOverride>
  </w:num>
  <w:num w:numId="44">
    <w:abstractNumId w:val="27"/>
  </w:num>
  <w:num w:numId="45">
    <w:abstractNumId w:val="6"/>
  </w:num>
  <w:num w:numId="46">
    <w:abstractNumId w:val="40"/>
  </w:num>
  <w:num w:numId="47">
    <w:abstractNumId w:val="28"/>
  </w:num>
  <w:num w:numId="48">
    <w:abstractNumId w:val="17"/>
  </w:num>
  <w:num w:numId="49">
    <w:abstractNumId w:val="51"/>
  </w:num>
  <w:num w:numId="50">
    <w:abstractNumId w:val="26"/>
  </w:num>
  <w:num w:numId="51">
    <w:abstractNumId w:val="48"/>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66"/>
    <w:rsid w:val="00023B35"/>
    <w:rsid w:val="000763A3"/>
    <w:rsid w:val="000B5E30"/>
    <w:rsid w:val="00147252"/>
    <w:rsid w:val="002417BC"/>
    <w:rsid w:val="002B6179"/>
    <w:rsid w:val="002C3128"/>
    <w:rsid w:val="00346F84"/>
    <w:rsid w:val="00347C95"/>
    <w:rsid w:val="00390E10"/>
    <w:rsid w:val="003A343E"/>
    <w:rsid w:val="003C2F30"/>
    <w:rsid w:val="00455F35"/>
    <w:rsid w:val="004865DA"/>
    <w:rsid w:val="004B4415"/>
    <w:rsid w:val="004D7413"/>
    <w:rsid w:val="005A1334"/>
    <w:rsid w:val="005C1745"/>
    <w:rsid w:val="00691E71"/>
    <w:rsid w:val="006B24F5"/>
    <w:rsid w:val="006F2C08"/>
    <w:rsid w:val="007022C3"/>
    <w:rsid w:val="007B0DBA"/>
    <w:rsid w:val="007C02A9"/>
    <w:rsid w:val="00810A98"/>
    <w:rsid w:val="008237AE"/>
    <w:rsid w:val="008360BA"/>
    <w:rsid w:val="008A0B70"/>
    <w:rsid w:val="00982BAA"/>
    <w:rsid w:val="009D681A"/>
    <w:rsid w:val="00A16B15"/>
    <w:rsid w:val="00A47A4C"/>
    <w:rsid w:val="00B13432"/>
    <w:rsid w:val="00B26A45"/>
    <w:rsid w:val="00B90A12"/>
    <w:rsid w:val="00BC5D66"/>
    <w:rsid w:val="00C2161F"/>
    <w:rsid w:val="00C514B6"/>
    <w:rsid w:val="00C83409"/>
    <w:rsid w:val="00CB551D"/>
    <w:rsid w:val="00CC7158"/>
    <w:rsid w:val="00D17F6F"/>
    <w:rsid w:val="00D508C6"/>
    <w:rsid w:val="00D9441E"/>
    <w:rsid w:val="00DA5B76"/>
    <w:rsid w:val="00E001F8"/>
    <w:rsid w:val="00E740B9"/>
    <w:rsid w:val="00E8217F"/>
    <w:rsid w:val="00ED020D"/>
    <w:rsid w:val="00EF536F"/>
    <w:rsid w:val="00F14EA8"/>
    <w:rsid w:val="00F92A7B"/>
    <w:rsid w:val="00FF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9ABB53"/>
  <w15:chartTrackingRefBased/>
  <w15:docId w15:val="{FCF95FD0-91EE-49FB-98B5-8042B518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line="260" w:lineRule="exact"/>
      <w:outlineLvl w:val="0"/>
    </w:pPr>
    <w:rPr>
      <w:b/>
      <w:sz w:val="24"/>
    </w:rPr>
  </w:style>
  <w:style w:type="paragraph" w:styleId="Heading2">
    <w:name w:val="heading 2"/>
    <w:basedOn w:val="Normal"/>
    <w:next w:val="Normal"/>
    <w:qFormat/>
    <w:pPr>
      <w:keepNext/>
      <w:spacing w:line="260" w:lineRule="exact"/>
      <w:ind w:left="360"/>
      <w:outlineLvl w:val="1"/>
    </w:pPr>
    <w:rPr>
      <w:sz w:val="24"/>
    </w:rPr>
  </w:style>
  <w:style w:type="paragraph" w:styleId="Heading3">
    <w:name w:val="heading 3"/>
    <w:basedOn w:val="Normal"/>
    <w:next w:val="Normal"/>
    <w:qFormat/>
    <w:pPr>
      <w:keepNext/>
      <w:spacing w:line="260" w:lineRule="exact"/>
      <w:ind w:left="720"/>
      <w:outlineLvl w:val="2"/>
    </w:pPr>
    <w:rPr>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line="230" w:lineRule="exact"/>
      <w:jc w:val="center"/>
      <w:outlineLvl w:val="6"/>
    </w:pPr>
    <w:rPr>
      <w:b/>
      <w:sz w:val="24"/>
    </w:rPr>
  </w:style>
  <w:style w:type="paragraph" w:styleId="Heading8">
    <w:name w:val="heading 8"/>
    <w:basedOn w:val="Normal"/>
    <w:next w:val="Normal"/>
    <w:qFormat/>
    <w:pPr>
      <w:keepNext/>
      <w:tabs>
        <w:tab w:val="center" w:pos="5112"/>
      </w:tabs>
      <w:suppressAutoHyphens/>
      <w:spacing w:line="240" w:lineRule="exact"/>
      <w:jc w:val="both"/>
      <w:outlineLvl w:val="7"/>
    </w:pPr>
    <w:rPr>
      <w:b/>
      <w:smallCap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60" w:lineRule="exact"/>
      <w:jc w:val="center"/>
    </w:pPr>
    <w:rPr>
      <w:sz w:val="24"/>
    </w:rPr>
  </w:style>
  <w:style w:type="paragraph" w:styleId="BodyTextIndent">
    <w:name w:val="Body Text Indent"/>
    <w:basedOn w:val="Normal"/>
    <w:pPr>
      <w:spacing w:line="260" w:lineRule="exact"/>
      <w:ind w:left="360"/>
    </w:pPr>
    <w:rPr>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Indent2">
    <w:name w:val="Body Text Indent 2"/>
    <w:basedOn w:val="Normal"/>
    <w:pPr>
      <w:spacing w:line="230" w:lineRule="exact"/>
      <w:ind w:left="720"/>
      <w:jc w:val="both"/>
    </w:pPr>
    <w:rPr>
      <w:i/>
      <w:sz w:val="22"/>
    </w:rPr>
  </w:style>
  <w:style w:type="paragraph" w:customStyle="1" w:styleId="DefaultText">
    <w:name w:val="Default Text"/>
    <w:basedOn w:val="Normal"/>
    <w:rPr>
      <w:noProof/>
      <w:sz w:val="24"/>
    </w:rPr>
  </w:style>
  <w:style w:type="character" w:styleId="FollowedHyperlink">
    <w:name w:val="FollowedHyperlink"/>
    <w:rPr>
      <w:color w:val="800080"/>
      <w:u w:val="single"/>
    </w:rPr>
  </w:style>
  <w:style w:type="paragraph" w:customStyle="1" w:styleId="Quick1">
    <w:name w:val="Quick 1."/>
    <w:basedOn w:val="Normal"/>
    <w:pPr>
      <w:widowControl w:val="0"/>
      <w:numPr>
        <w:numId w:val="43"/>
      </w:numPr>
      <w:ind w:left="720" w:hanging="720"/>
    </w:pPr>
    <w:rPr>
      <w:snapToGrid w:val="0"/>
      <w:sz w:val="24"/>
    </w:rPr>
  </w:style>
  <w:style w:type="paragraph" w:styleId="BlockText">
    <w:name w:val="Block Text"/>
    <w:basedOn w:val="Normal"/>
    <w:pPr>
      <w:spacing w:line="230" w:lineRule="exact"/>
      <w:ind w:left="360" w:right="360"/>
    </w:pPr>
  </w:style>
  <w:style w:type="character" w:customStyle="1" w:styleId="FooterChar">
    <w:name w:val="Footer Char"/>
    <w:basedOn w:val="DefaultParagraphFont"/>
    <w:link w:val="Footer"/>
    <w:uiPriority w:val="99"/>
    <w:rsid w:val="005A1334"/>
    <w:rPr>
      <w:sz w:val="22"/>
    </w:rPr>
  </w:style>
  <w:style w:type="paragraph" w:styleId="ListParagraph">
    <w:name w:val="List Paragraph"/>
    <w:basedOn w:val="Normal"/>
    <w:uiPriority w:val="34"/>
    <w:qFormat/>
    <w:rsid w:val="009D681A"/>
    <w:pPr>
      <w:ind w:left="720"/>
      <w:contextualSpacing/>
    </w:pPr>
  </w:style>
  <w:style w:type="paragraph" w:styleId="BalloonText">
    <w:name w:val="Balloon Text"/>
    <w:basedOn w:val="Normal"/>
    <w:link w:val="BalloonTextChar"/>
    <w:rsid w:val="009D681A"/>
    <w:rPr>
      <w:rFonts w:ascii="Segoe UI" w:hAnsi="Segoe UI" w:cs="Segoe UI"/>
      <w:sz w:val="18"/>
      <w:szCs w:val="18"/>
    </w:rPr>
  </w:style>
  <w:style w:type="character" w:customStyle="1" w:styleId="BalloonTextChar">
    <w:name w:val="Balloon Text Char"/>
    <w:basedOn w:val="DefaultParagraphFont"/>
    <w:link w:val="BalloonText"/>
    <w:rsid w:val="009D6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158738B1F4F4B965DA0A017387BD3" ma:contentTypeVersion="4" ma:contentTypeDescription="Create a new document." ma:contentTypeScope="" ma:versionID="3772a9fdae7756f0fb42c6ae5057d242">
  <xsd:schema xmlns:xsd="http://www.w3.org/2001/XMLSchema" xmlns:xs="http://www.w3.org/2001/XMLSchema" xmlns:p="http://schemas.microsoft.com/office/2006/metadata/properties" xmlns:ns3="0bc23102-2538-45af-80cd-2ea0225f24eb" targetNamespace="http://schemas.microsoft.com/office/2006/metadata/properties" ma:root="true" ma:fieldsID="269144444aa9b6d3f1567d20a8fd79ac" ns3:_="">
    <xsd:import namespace="0bc23102-2538-45af-80cd-2ea0225f24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3102-2538-45af-80cd-2ea0225f2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4F637-B463-4785-9638-48C43FD832D1}">
  <ds:schemaRefs>
    <ds:schemaRef ds:uri="http://schemas.microsoft.com/office/2006/metadata/properties"/>
    <ds:schemaRef ds:uri="0bc23102-2538-45af-80cd-2ea0225f24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DE426C9-25B2-4BAE-B5DD-CA350A035D3F}">
  <ds:schemaRefs>
    <ds:schemaRef ds:uri="http://schemas.microsoft.com/sharepoint/v3/contenttype/forms"/>
  </ds:schemaRefs>
</ds:datastoreItem>
</file>

<file path=customXml/itemProps3.xml><?xml version="1.0" encoding="utf-8"?>
<ds:datastoreItem xmlns:ds="http://schemas.openxmlformats.org/officeDocument/2006/customXml" ds:itemID="{FB894357-4CC1-452D-B733-D12A36AA3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3102-2538-45af-80cd-2ea0225f2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 APPLICATION FORM</vt:lpstr>
    </vt:vector>
  </TitlesOfParts>
  <Company>rochester grantmakers forum</Company>
  <LinksUpToDate>false</LinksUpToDate>
  <CharactersWithSpaces>9272</CharactersWithSpaces>
  <SharedDoc>false</SharedDoc>
  <HLinks>
    <vt:vector size="6" baseType="variant">
      <vt:variant>
        <vt:i4>5439510</vt:i4>
      </vt:variant>
      <vt:variant>
        <vt:i4>0</vt:i4>
      </vt:variant>
      <vt:variant>
        <vt:i4>0</vt:i4>
      </vt:variant>
      <vt:variant>
        <vt:i4>5</vt:i4>
      </vt:variant>
      <vt:variant>
        <vt:lpwstr>http://www.nyfunders.org/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APPLICATION FORM</dc:title>
  <dc:subject/>
  <dc:creator>jane ellen</dc:creator>
  <cp:keywords/>
  <cp:lastModifiedBy>Megan Bosco</cp:lastModifiedBy>
  <cp:revision>2</cp:revision>
  <cp:lastPrinted>2022-07-12T17:39:00Z</cp:lastPrinted>
  <dcterms:created xsi:type="dcterms:W3CDTF">2022-07-13T19:14:00Z</dcterms:created>
  <dcterms:modified xsi:type="dcterms:W3CDTF">2022-07-13T19:14:00Z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0x010100E82158738B1F4F4B965DA0A017387BD3</vt:lpwstr>
  </property>
</Properties>
</file>